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AA5A08" w:rsidRPr="006B0129" w:rsidRDefault="00AA5A08" w:rsidP="00AA5A08">
      <w:pPr>
        <w:pStyle w:val="a5"/>
        <w:widowControl w:val="0"/>
      </w:pPr>
      <w:r w:rsidRPr="006B0129">
        <w:t>Должностной регламент</w:t>
      </w:r>
    </w:p>
    <w:p w:rsidR="00AA5A08" w:rsidRDefault="00AA5A08" w:rsidP="00AA5A0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государственного налогового инспектора </w:t>
      </w:r>
    </w:p>
    <w:p w:rsidR="00AA5A08" w:rsidRDefault="00AA5A08" w:rsidP="00AA5A0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отдела камерального контроля </w:t>
      </w:r>
      <w:r w:rsidR="00CA2EF6">
        <w:rPr>
          <w:rFonts w:ascii="Times New Roman" w:hAnsi="Times New Roman" w:cs="Times New Roman"/>
          <w:b/>
          <w:sz w:val="28"/>
          <w:szCs w:val="28"/>
        </w:rPr>
        <w:t xml:space="preserve"> НДС №1</w:t>
      </w:r>
    </w:p>
    <w:p w:rsidR="00AA5A08" w:rsidRDefault="00AA5A08" w:rsidP="00AA5A0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Управления Федеральной налоговой службы по Удмуртской Республике</w:t>
      </w:r>
    </w:p>
    <w:p w:rsidR="00AA5A08" w:rsidRPr="00F25D3D" w:rsidRDefault="00AA5A08" w:rsidP="00AA5A08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AA5A08" w:rsidRPr="005E417D" w:rsidRDefault="00AA5A08" w:rsidP="00AA5A0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AA5A08" w:rsidRPr="00B93661" w:rsidRDefault="00AA5A08" w:rsidP="00AA5A0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A5A08" w:rsidRPr="0057657D" w:rsidRDefault="00AA5A08" w:rsidP="00AA5A0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657D">
        <w:rPr>
          <w:rFonts w:ascii="Times New Roman" w:hAnsi="Times New Roman" w:cs="Times New Roman"/>
          <w:sz w:val="28"/>
          <w:szCs w:val="28"/>
        </w:rPr>
        <w:t xml:space="preserve">1. Должность федеральной государственной гражданской службы </w:t>
      </w:r>
      <w:r w:rsidRPr="0057657D">
        <w:rPr>
          <w:rFonts w:ascii="Times New Roman" w:hAnsi="Times New Roman" w:cs="Times New Roman"/>
          <w:sz w:val="28"/>
          <w:szCs w:val="28"/>
        </w:rPr>
        <w:br/>
        <w:t>(далее – гражданская служба) государственного налогового инспектора отдела камерального контроля</w:t>
      </w:r>
      <w:r w:rsidRPr="0057657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A2EF6" w:rsidRPr="0057657D">
        <w:rPr>
          <w:rFonts w:ascii="Times New Roman" w:hAnsi="Times New Roman" w:cs="Times New Roman"/>
          <w:sz w:val="28"/>
          <w:szCs w:val="28"/>
        </w:rPr>
        <w:t xml:space="preserve"> НДС №1 </w:t>
      </w:r>
      <w:r w:rsidRPr="0057657D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 по Удмуртской Республике (далее – государственный налоговый инспектор) относится к старшей группе должностей гражданской службы категории специалисты.</w:t>
      </w:r>
    </w:p>
    <w:p w:rsidR="00AA5A08" w:rsidRPr="0057657D" w:rsidRDefault="00AA5A08" w:rsidP="00AA5A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657D">
        <w:rPr>
          <w:rFonts w:ascii="Times New Roman" w:hAnsi="Times New Roman" w:cs="Times New Roman"/>
          <w:sz w:val="28"/>
          <w:szCs w:val="28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 - 11-3-4-071.</w:t>
      </w:r>
    </w:p>
    <w:p w:rsidR="00E5383C" w:rsidRPr="0057657D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657D">
        <w:rPr>
          <w:rFonts w:ascii="Times New Roman" w:hAnsi="Times New Roman" w:cs="Times New Roman"/>
          <w:sz w:val="28"/>
          <w:szCs w:val="28"/>
        </w:rPr>
        <w:t>2.</w:t>
      </w:r>
      <w:r w:rsidR="00016846" w:rsidRPr="0057657D">
        <w:rPr>
          <w:rFonts w:ascii="Times New Roman" w:hAnsi="Times New Roman" w:cs="Times New Roman"/>
          <w:sz w:val="28"/>
          <w:szCs w:val="28"/>
        </w:rPr>
        <w:t> </w:t>
      </w:r>
      <w:r w:rsidRPr="0057657D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</w:t>
      </w:r>
      <w:r w:rsidR="0054182A" w:rsidRPr="0057657D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016846" w:rsidRPr="0057657D">
        <w:rPr>
          <w:rFonts w:ascii="Times New Roman" w:hAnsi="Times New Roman" w:cs="Times New Roman"/>
          <w:sz w:val="28"/>
          <w:szCs w:val="28"/>
        </w:rPr>
        <w:t xml:space="preserve">: </w:t>
      </w:r>
      <w:r w:rsidR="00E56E33" w:rsidRPr="0057657D">
        <w:rPr>
          <w:rFonts w:ascii="Times New Roman" w:hAnsi="Times New Roman" w:cs="Times New Roman"/>
          <w:sz w:val="28"/>
          <w:szCs w:val="28"/>
        </w:rPr>
        <w:t>регулирование налоговой деятельности</w:t>
      </w:r>
      <w:r w:rsidR="00F9087E" w:rsidRPr="0057657D">
        <w:rPr>
          <w:rFonts w:ascii="Times New Roman" w:hAnsi="Times New Roman" w:cs="Times New Roman"/>
          <w:sz w:val="28"/>
          <w:szCs w:val="28"/>
        </w:rPr>
        <w:t>.</w:t>
      </w:r>
    </w:p>
    <w:p w:rsidR="00E5383C" w:rsidRPr="0057657D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657D">
        <w:rPr>
          <w:rFonts w:ascii="Times New Roman" w:hAnsi="Times New Roman" w:cs="Times New Roman"/>
          <w:sz w:val="28"/>
          <w:szCs w:val="28"/>
        </w:rPr>
        <w:t>3.</w:t>
      </w:r>
      <w:r w:rsidR="00016846" w:rsidRPr="0057657D">
        <w:rPr>
          <w:rFonts w:ascii="Times New Roman" w:hAnsi="Times New Roman" w:cs="Times New Roman"/>
          <w:sz w:val="28"/>
          <w:szCs w:val="28"/>
        </w:rPr>
        <w:t> </w:t>
      </w:r>
      <w:r w:rsidRPr="0057657D">
        <w:rPr>
          <w:rFonts w:ascii="Times New Roman" w:hAnsi="Times New Roman"/>
          <w:sz w:val="28"/>
          <w:szCs w:val="28"/>
        </w:rPr>
        <w:t xml:space="preserve">Вид профессиональной служебной деятельности </w:t>
      </w:r>
      <w:r w:rsidR="00E56E33" w:rsidRPr="0057657D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57657D">
        <w:rPr>
          <w:rFonts w:ascii="Times New Roman" w:hAnsi="Times New Roman"/>
          <w:sz w:val="28"/>
          <w:szCs w:val="28"/>
        </w:rPr>
        <w:t>:</w:t>
      </w:r>
      <w:r w:rsidR="00B14EB0" w:rsidRPr="0057657D">
        <w:rPr>
          <w:rFonts w:ascii="Times New Roman" w:hAnsi="Times New Roman"/>
          <w:sz w:val="28"/>
          <w:szCs w:val="28"/>
        </w:rPr>
        <w:t xml:space="preserve"> </w:t>
      </w:r>
      <w:r w:rsidR="00B520B0" w:rsidRPr="0057657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виды профессиональной служебной деятельности, входящие в область </w:t>
      </w:r>
      <w:r w:rsidR="00E56E33" w:rsidRPr="0057657D">
        <w:rPr>
          <w:rFonts w:ascii="Times New Roman" w:hAnsi="Times New Roman" w:cs="Times New Roman"/>
          <w:sz w:val="28"/>
          <w:szCs w:val="28"/>
        </w:rPr>
        <w:t>регулирования налоговой деятельности</w:t>
      </w:r>
      <w:r w:rsidR="00B520B0" w:rsidRPr="0057657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части, относящейся к сфере деятельности Федеральной налоговой службы</w:t>
      </w:r>
      <w:r w:rsidR="00B14EB0" w:rsidRPr="0057657D">
        <w:rPr>
          <w:rFonts w:ascii="Times New Roman" w:hAnsi="Times New Roman" w:cs="Times New Roman"/>
          <w:sz w:val="28"/>
          <w:szCs w:val="28"/>
        </w:rPr>
        <w:t>.</w:t>
      </w:r>
    </w:p>
    <w:p w:rsidR="003B7A81" w:rsidRPr="0057657D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657D">
        <w:rPr>
          <w:rFonts w:ascii="Times New Roman" w:hAnsi="Times New Roman" w:cs="Times New Roman"/>
          <w:sz w:val="28"/>
          <w:szCs w:val="28"/>
        </w:rPr>
        <w:t>4</w:t>
      </w:r>
      <w:r w:rsidR="003B7A81" w:rsidRPr="0057657D">
        <w:rPr>
          <w:rFonts w:ascii="Times New Roman" w:hAnsi="Times New Roman" w:cs="Times New Roman"/>
          <w:sz w:val="28"/>
          <w:szCs w:val="28"/>
        </w:rPr>
        <w:t>.</w:t>
      </w:r>
      <w:r w:rsidRPr="0057657D">
        <w:rPr>
          <w:rFonts w:ascii="Times New Roman" w:hAnsi="Times New Roman" w:cs="Times New Roman"/>
          <w:sz w:val="28"/>
          <w:szCs w:val="28"/>
        </w:rPr>
        <w:t> </w:t>
      </w:r>
      <w:r w:rsidR="003B7A81" w:rsidRPr="0057657D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E56E33" w:rsidRPr="0057657D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7F339E" w:rsidRPr="0057657D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57657D">
        <w:rPr>
          <w:rFonts w:ascii="Times New Roman" w:hAnsi="Times New Roman" w:cs="Times New Roman"/>
          <w:sz w:val="28"/>
          <w:szCs w:val="28"/>
        </w:rPr>
        <w:t>осуществля</w:t>
      </w:r>
      <w:r w:rsidR="00DB4E9F" w:rsidRPr="0057657D">
        <w:rPr>
          <w:rFonts w:ascii="Times New Roman" w:hAnsi="Times New Roman" w:cs="Times New Roman"/>
          <w:sz w:val="28"/>
          <w:szCs w:val="28"/>
        </w:rPr>
        <w:t>е</w:t>
      </w:r>
      <w:r w:rsidR="003B7A81" w:rsidRPr="0057657D">
        <w:rPr>
          <w:rFonts w:ascii="Times New Roman" w:hAnsi="Times New Roman" w:cs="Times New Roman"/>
          <w:sz w:val="28"/>
          <w:szCs w:val="28"/>
        </w:rPr>
        <w:t xml:space="preserve">тся </w:t>
      </w:r>
      <w:r w:rsidR="00DB4E9F" w:rsidRPr="0057657D">
        <w:rPr>
          <w:rFonts w:ascii="Times New Roman" w:hAnsi="Times New Roman" w:cs="Times New Roman"/>
          <w:sz w:val="28"/>
          <w:szCs w:val="28"/>
        </w:rPr>
        <w:t>приказом Управления Федеральной налоговой службы по Удмуртской Республике (далее – Управление)</w:t>
      </w:r>
      <w:r w:rsidR="003B7A81" w:rsidRPr="0057657D">
        <w:rPr>
          <w:rFonts w:ascii="Times New Roman" w:hAnsi="Times New Roman" w:cs="Times New Roman"/>
          <w:sz w:val="28"/>
          <w:szCs w:val="28"/>
        </w:rPr>
        <w:t>.</w:t>
      </w:r>
    </w:p>
    <w:p w:rsidR="003B7A81" w:rsidRPr="0057657D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657D">
        <w:rPr>
          <w:rFonts w:ascii="Times New Roman" w:hAnsi="Times New Roman" w:cs="Times New Roman"/>
          <w:sz w:val="28"/>
          <w:szCs w:val="28"/>
        </w:rPr>
        <w:t>5. </w:t>
      </w:r>
      <w:r w:rsidR="0086050F" w:rsidRPr="0057657D">
        <w:rPr>
          <w:rFonts w:ascii="Times New Roman" w:hAnsi="Times New Roman" w:cs="Times New Roman"/>
          <w:sz w:val="28"/>
          <w:szCs w:val="28"/>
        </w:rPr>
        <w:t>Г</w:t>
      </w:r>
      <w:r w:rsidR="00E56E33" w:rsidRPr="0057657D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3B7A81" w:rsidRPr="0057657D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</w:t>
      </w:r>
      <w:r w:rsidR="00E56E33" w:rsidRPr="0057657D">
        <w:rPr>
          <w:rFonts w:ascii="Times New Roman" w:hAnsi="Times New Roman" w:cs="Times New Roman"/>
          <w:sz w:val="28"/>
          <w:szCs w:val="28"/>
        </w:rPr>
        <w:t>начальнику отдела камерального контроля</w:t>
      </w:r>
      <w:r w:rsidR="000242B2" w:rsidRPr="0057657D">
        <w:rPr>
          <w:rFonts w:ascii="Times New Roman" w:hAnsi="Times New Roman" w:cs="Times New Roman"/>
          <w:sz w:val="28"/>
          <w:szCs w:val="28"/>
        </w:rPr>
        <w:t xml:space="preserve"> НДС №1</w:t>
      </w:r>
      <w:r w:rsidR="003B7A81" w:rsidRPr="0057657D">
        <w:rPr>
          <w:rFonts w:ascii="Times New Roman" w:hAnsi="Times New Roman" w:cs="Times New Roman"/>
          <w:sz w:val="28"/>
          <w:szCs w:val="28"/>
        </w:rPr>
        <w:t>.</w:t>
      </w:r>
    </w:p>
    <w:p w:rsidR="006E4C70" w:rsidRPr="0057657D" w:rsidRDefault="0086050F" w:rsidP="006E4C70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57D">
        <w:rPr>
          <w:rFonts w:ascii="Times New Roman" w:hAnsi="Times New Roman" w:cs="Times New Roman"/>
          <w:sz w:val="28"/>
          <w:szCs w:val="28"/>
        </w:rPr>
        <w:t>Г</w:t>
      </w:r>
      <w:r w:rsidR="00E56E33" w:rsidRPr="0057657D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6E4C70" w:rsidRPr="0057657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E4C70" w:rsidRPr="005765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служебной необходимости во время отсутствия другого </w:t>
      </w:r>
      <w:r w:rsidR="00E56E33" w:rsidRPr="0057657D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6E4C70" w:rsidRPr="005765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отдела выполняет его обязанности.</w:t>
      </w:r>
      <w:r w:rsidR="00E56E33" w:rsidRPr="005765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B4E9F" w:rsidRPr="0057657D" w:rsidRDefault="00CB5431" w:rsidP="006E4C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657D">
        <w:rPr>
          <w:rFonts w:ascii="Times New Roman" w:hAnsi="Times New Roman" w:cs="Times New Roman"/>
          <w:sz w:val="28"/>
          <w:szCs w:val="28"/>
        </w:rPr>
        <w:t>Во время отсутствия г</w:t>
      </w:r>
      <w:r w:rsidR="00E56E33" w:rsidRPr="0057657D">
        <w:rPr>
          <w:rFonts w:ascii="Times New Roman" w:hAnsi="Times New Roman" w:cs="Times New Roman"/>
          <w:sz w:val="28"/>
          <w:szCs w:val="28"/>
        </w:rPr>
        <w:t>осударственного налогового инспектора</w:t>
      </w:r>
      <w:r w:rsidR="006E4C70" w:rsidRPr="0057657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E4C70" w:rsidRPr="0057657D">
        <w:rPr>
          <w:rFonts w:ascii="Times New Roman" w:hAnsi="Times New Roman" w:cs="Times New Roman"/>
          <w:sz w:val="28"/>
          <w:szCs w:val="28"/>
        </w:rPr>
        <w:t xml:space="preserve">его должностные обязанности выполняет другой </w:t>
      </w:r>
      <w:r w:rsidR="00A8096E" w:rsidRPr="0057657D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6E4C70" w:rsidRPr="0057657D">
        <w:rPr>
          <w:rFonts w:ascii="Times New Roman" w:hAnsi="Times New Roman" w:cs="Times New Roman"/>
          <w:sz w:val="28"/>
          <w:szCs w:val="28"/>
        </w:rPr>
        <w:t>.</w:t>
      </w:r>
    </w:p>
    <w:p w:rsidR="00605145" w:rsidRPr="0057657D" w:rsidRDefault="00605145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71B0" w:rsidRPr="005765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657D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57657D">
        <w:rPr>
          <w:rFonts w:ascii="Times New Roman" w:hAnsi="Times New Roman" w:cs="Times New Roman"/>
          <w:b/>
          <w:sz w:val="28"/>
          <w:szCs w:val="28"/>
        </w:rPr>
        <w:t> </w:t>
      </w:r>
      <w:r w:rsidRPr="0057657D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</w:p>
    <w:p w:rsidR="003B7A81" w:rsidRPr="0057657D" w:rsidRDefault="00721040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657D">
        <w:rPr>
          <w:rFonts w:ascii="Times New Roman" w:hAnsi="Times New Roman" w:cs="Times New Roman"/>
          <w:b/>
          <w:sz w:val="28"/>
          <w:szCs w:val="28"/>
        </w:rPr>
        <w:t>для замещения должности гражданской службы</w:t>
      </w:r>
      <w:r w:rsidR="003B7A81" w:rsidRPr="0057657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57657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71B0" w:rsidRPr="0057657D" w:rsidRDefault="00F171B0" w:rsidP="00F171B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657D">
        <w:rPr>
          <w:rFonts w:ascii="Times New Roman" w:hAnsi="Times New Roman" w:cs="Times New Roman"/>
          <w:sz w:val="28"/>
          <w:szCs w:val="28"/>
        </w:rPr>
        <w:t>6. Для замещения должности государственного налогового инспектора устанавливаются следующие требования.</w:t>
      </w:r>
    </w:p>
    <w:p w:rsidR="000242B2" w:rsidRPr="0057657D" w:rsidRDefault="000242B2" w:rsidP="000242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7657D">
        <w:rPr>
          <w:rFonts w:ascii="Times New Roman" w:hAnsi="Times New Roman" w:cs="Times New Roman"/>
          <w:sz w:val="28"/>
          <w:szCs w:val="28"/>
        </w:rPr>
        <w:t>6.1. Наличие высшего образования.</w:t>
      </w:r>
      <w:r w:rsidRPr="0057657D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0242B2" w:rsidRPr="0057657D" w:rsidRDefault="000242B2" w:rsidP="000242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7657D">
        <w:rPr>
          <w:rFonts w:ascii="Times New Roman" w:hAnsi="Times New Roman" w:cs="Times New Roman"/>
          <w:spacing w:val="-2"/>
          <w:sz w:val="28"/>
          <w:szCs w:val="28"/>
        </w:rPr>
        <w:t>6.2. Без предъявления требования к стажу</w:t>
      </w:r>
      <w:r w:rsidRPr="0057657D">
        <w:rPr>
          <w:rFonts w:ascii="Times New Roman" w:hAnsi="Times New Roman" w:cs="Times New Roman"/>
          <w:i/>
          <w:sz w:val="28"/>
          <w:szCs w:val="28"/>
        </w:rPr>
        <w:t>.</w:t>
      </w:r>
    </w:p>
    <w:p w:rsidR="000242B2" w:rsidRPr="0057657D" w:rsidRDefault="000242B2" w:rsidP="000242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57657D">
        <w:rPr>
          <w:rFonts w:ascii="Times New Roman" w:hAnsi="Times New Roman" w:cs="Times New Roman"/>
          <w:spacing w:val="-2"/>
          <w:sz w:val="28"/>
          <w:szCs w:val="28"/>
        </w:rPr>
        <w:t xml:space="preserve">6.3. Наличие базовых знаний: государственного языка Российской Федерации (русского языка); основ </w:t>
      </w:r>
      <w:hyperlink r:id="rId9" w:history="1">
        <w:r w:rsidRPr="0057657D">
          <w:rPr>
            <w:rFonts w:ascii="Times New Roman" w:hAnsi="Times New Roman" w:cs="Times New Roman"/>
            <w:spacing w:val="-2"/>
            <w:sz w:val="28"/>
            <w:szCs w:val="28"/>
          </w:rPr>
          <w:t>Конституции</w:t>
        </w:r>
      </w:hyperlink>
      <w:r w:rsidRPr="0057657D">
        <w:rPr>
          <w:rFonts w:ascii="Times New Roman" w:hAnsi="Times New Roman" w:cs="Times New Roman"/>
          <w:spacing w:val="-2"/>
          <w:sz w:val="28"/>
          <w:szCs w:val="28"/>
        </w:rPr>
        <w:t xml:space="preserve"> Российской Федерации; Федерального </w:t>
      </w:r>
      <w:hyperlink r:id="rId10" w:history="1">
        <w:r w:rsidRPr="0057657D">
          <w:rPr>
            <w:rFonts w:ascii="Times New Roman" w:hAnsi="Times New Roman" w:cs="Times New Roman"/>
            <w:spacing w:val="-2"/>
            <w:sz w:val="28"/>
            <w:szCs w:val="28"/>
          </w:rPr>
          <w:t>закона</w:t>
        </w:r>
      </w:hyperlink>
      <w:r w:rsidRPr="0057657D">
        <w:rPr>
          <w:rFonts w:ascii="Times New Roman" w:hAnsi="Times New Roman" w:cs="Times New Roman"/>
          <w:spacing w:val="-2"/>
          <w:sz w:val="28"/>
          <w:szCs w:val="28"/>
        </w:rPr>
        <w:t xml:space="preserve"> от 27 мая 2003 г. № 58-ФЗ «О системе государственной службы Российской Федерации»; Федерального </w:t>
      </w:r>
      <w:hyperlink r:id="rId11" w:history="1">
        <w:r w:rsidRPr="0057657D">
          <w:rPr>
            <w:rFonts w:ascii="Times New Roman" w:hAnsi="Times New Roman" w:cs="Times New Roman"/>
            <w:spacing w:val="-2"/>
            <w:sz w:val="28"/>
            <w:szCs w:val="28"/>
          </w:rPr>
          <w:t>закона</w:t>
        </w:r>
      </w:hyperlink>
      <w:r w:rsidRPr="0057657D">
        <w:rPr>
          <w:rFonts w:ascii="Times New Roman" w:hAnsi="Times New Roman" w:cs="Times New Roman"/>
          <w:spacing w:val="-2"/>
          <w:sz w:val="28"/>
          <w:szCs w:val="28"/>
        </w:rPr>
        <w:t xml:space="preserve"> от 27 июля 2004 г. № 79-ФЗ «О государственной гражданской службе Российской Федерации»; Федерального </w:t>
      </w:r>
      <w:hyperlink r:id="rId12" w:history="1">
        <w:r w:rsidRPr="0057657D">
          <w:rPr>
            <w:rFonts w:ascii="Times New Roman" w:hAnsi="Times New Roman" w:cs="Times New Roman"/>
            <w:spacing w:val="-2"/>
            <w:sz w:val="28"/>
            <w:szCs w:val="28"/>
          </w:rPr>
          <w:t>закона</w:t>
        </w:r>
      </w:hyperlink>
      <w:r w:rsidRPr="0057657D">
        <w:rPr>
          <w:rFonts w:ascii="Times New Roman" w:hAnsi="Times New Roman" w:cs="Times New Roman"/>
          <w:spacing w:val="-2"/>
          <w:sz w:val="28"/>
          <w:szCs w:val="28"/>
        </w:rPr>
        <w:t xml:space="preserve"> от 25 декабря </w:t>
      </w:r>
      <w:r w:rsidRPr="0057657D">
        <w:rPr>
          <w:rFonts w:ascii="Times New Roman" w:hAnsi="Times New Roman" w:cs="Times New Roman"/>
          <w:spacing w:val="-2"/>
          <w:sz w:val="28"/>
          <w:szCs w:val="28"/>
        </w:rPr>
        <w:lastRenderedPageBreak/>
        <w:t>2008 г. № 273-ФЗ «О противодействии коррупции»; в области информационно-коммуникационных технологий.</w:t>
      </w:r>
    </w:p>
    <w:p w:rsidR="000242B2" w:rsidRPr="0057657D" w:rsidRDefault="000242B2" w:rsidP="000242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657D">
        <w:rPr>
          <w:rFonts w:ascii="Times New Roman" w:hAnsi="Times New Roman" w:cs="Times New Roman"/>
          <w:sz w:val="28"/>
          <w:szCs w:val="28"/>
        </w:rPr>
        <w:t>6.4. Наличие профессиональных знаний:</w:t>
      </w:r>
    </w:p>
    <w:p w:rsidR="000242B2" w:rsidRPr="0057657D" w:rsidRDefault="000242B2" w:rsidP="000242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657D">
        <w:rPr>
          <w:rFonts w:ascii="Times New Roman" w:hAnsi="Times New Roman" w:cs="Times New Roman"/>
          <w:sz w:val="28"/>
          <w:szCs w:val="28"/>
        </w:rPr>
        <w:t>6.4.1. В сфере законодательства Российской Федерации:</w:t>
      </w:r>
    </w:p>
    <w:p w:rsidR="000242B2" w:rsidRPr="0057657D" w:rsidRDefault="000242B2" w:rsidP="000242B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7657D">
        <w:rPr>
          <w:rFonts w:ascii="Times New Roman" w:eastAsia="Calibri" w:hAnsi="Times New Roman" w:cs="Times New Roman"/>
          <w:sz w:val="28"/>
          <w:szCs w:val="28"/>
          <w:lang w:eastAsia="ru-RU"/>
        </w:rPr>
        <w:t>Бюджетный кодекс Российской Федерации;</w:t>
      </w:r>
    </w:p>
    <w:p w:rsidR="000242B2" w:rsidRPr="0057657D" w:rsidRDefault="000242B2" w:rsidP="000242B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7657D">
        <w:rPr>
          <w:rFonts w:ascii="Times New Roman" w:eastAsia="Calibri" w:hAnsi="Times New Roman" w:cs="Times New Roman"/>
          <w:sz w:val="28"/>
          <w:szCs w:val="28"/>
          <w:lang w:eastAsia="ru-RU"/>
        </w:rPr>
        <w:t>Гражданский кодекс Российской Федерации;</w:t>
      </w:r>
    </w:p>
    <w:p w:rsidR="000242B2" w:rsidRPr="0057657D" w:rsidRDefault="000242B2" w:rsidP="000242B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7657D">
        <w:rPr>
          <w:rFonts w:ascii="Times New Roman" w:eastAsia="Calibri" w:hAnsi="Times New Roman" w:cs="Times New Roman"/>
          <w:sz w:val="28"/>
          <w:szCs w:val="28"/>
          <w:lang w:eastAsia="ru-RU"/>
        </w:rPr>
        <w:t>Кодекс об административных правонарушениях (в части ответственности за нарушение законодательства);</w:t>
      </w:r>
    </w:p>
    <w:p w:rsidR="000242B2" w:rsidRPr="0057657D" w:rsidRDefault="000242B2" w:rsidP="000242B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7657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Налоговый кодекс Российской Федерации; </w:t>
      </w:r>
    </w:p>
    <w:p w:rsidR="000242B2" w:rsidRPr="0057657D" w:rsidRDefault="000242B2" w:rsidP="000242B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7657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Трудовой кодекс Российской Федерации; </w:t>
      </w:r>
    </w:p>
    <w:p w:rsidR="000242B2" w:rsidRPr="0057657D" w:rsidRDefault="000242B2" w:rsidP="000242B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7657D">
        <w:rPr>
          <w:rFonts w:ascii="Times New Roman" w:eastAsia="Calibri" w:hAnsi="Times New Roman" w:cs="Times New Roman"/>
          <w:sz w:val="28"/>
          <w:szCs w:val="28"/>
          <w:lang w:eastAsia="ru-RU"/>
        </w:rPr>
        <w:t>Федеральный закон от 6 декабря 2011 г. № 402-ФЗ «О бухгалтерском учете»;</w:t>
      </w:r>
    </w:p>
    <w:p w:rsidR="000242B2" w:rsidRPr="0057657D" w:rsidRDefault="000242B2" w:rsidP="000242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657D">
        <w:rPr>
          <w:rFonts w:ascii="Times New Roman" w:hAnsi="Times New Roman" w:cs="Times New Roman"/>
          <w:sz w:val="28"/>
          <w:szCs w:val="28"/>
        </w:rPr>
        <w:t xml:space="preserve">Письмо ФНС России от 16.07.2013 </w:t>
      </w:r>
      <w:r w:rsidR="00EA678E" w:rsidRPr="0057657D">
        <w:rPr>
          <w:rFonts w:ascii="Times New Roman" w:hAnsi="Times New Roman" w:cs="Times New Roman"/>
          <w:sz w:val="28"/>
          <w:szCs w:val="28"/>
        </w:rPr>
        <w:t>№</w:t>
      </w:r>
      <w:r w:rsidRPr="0057657D">
        <w:rPr>
          <w:rFonts w:ascii="Times New Roman" w:hAnsi="Times New Roman" w:cs="Times New Roman"/>
          <w:sz w:val="28"/>
          <w:szCs w:val="28"/>
        </w:rPr>
        <w:t xml:space="preserve"> АС-4-2/12705 (ред. от 13.02.2020) </w:t>
      </w:r>
      <w:r w:rsidR="00EA678E" w:rsidRPr="0057657D">
        <w:rPr>
          <w:rFonts w:ascii="Times New Roman" w:hAnsi="Times New Roman" w:cs="Times New Roman"/>
          <w:sz w:val="28"/>
          <w:szCs w:val="28"/>
        </w:rPr>
        <w:t>«</w:t>
      </w:r>
      <w:r w:rsidRPr="0057657D">
        <w:rPr>
          <w:rFonts w:ascii="Times New Roman" w:hAnsi="Times New Roman" w:cs="Times New Roman"/>
          <w:sz w:val="28"/>
          <w:szCs w:val="28"/>
        </w:rPr>
        <w:t>О рекомендациях по проведению камеральных налоговых проверок</w:t>
      </w:r>
      <w:r w:rsidR="00EA678E" w:rsidRPr="0057657D">
        <w:rPr>
          <w:rFonts w:ascii="Times New Roman" w:hAnsi="Times New Roman" w:cs="Times New Roman"/>
          <w:sz w:val="28"/>
          <w:szCs w:val="28"/>
        </w:rPr>
        <w:t>»</w:t>
      </w:r>
      <w:r w:rsidRPr="0057657D">
        <w:rPr>
          <w:rFonts w:ascii="Times New Roman" w:hAnsi="Times New Roman" w:cs="Times New Roman"/>
          <w:sz w:val="28"/>
          <w:szCs w:val="28"/>
        </w:rPr>
        <w:t>;</w:t>
      </w:r>
    </w:p>
    <w:p w:rsidR="000242B2" w:rsidRPr="0057657D" w:rsidRDefault="000242B2" w:rsidP="000242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657D">
        <w:rPr>
          <w:rFonts w:ascii="Times New Roman" w:hAnsi="Times New Roman" w:cs="Times New Roman"/>
          <w:sz w:val="28"/>
          <w:szCs w:val="28"/>
        </w:rPr>
        <w:t xml:space="preserve">Приказ ФНС России от 16.07.2020 </w:t>
      </w:r>
      <w:r w:rsidR="00EA678E" w:rsidRPr="0057657D">
        <w:rPr>
          <w:rFonts w:ascii="Times New Roman" w:hAnsi="Times New Roman" w:cs="Times New Roman"/>
          <w:sz w:val="28"/>
          <w:szCs w:val="28"/>
        </w:rPr>
        <w:t>№</w:t>
      </w:r>
      <w:r w:rsidRPr="0057657D">
        <w:rPr>
          <w:rFonts w:ascii="Times New Roman" w:hAnsi="Times New Roman" w:cs="Times New Roman"/>
          <w:sz w:val="28"/>
          <w:szCs w:val="28"/>
        </w:rPr>
        <w:t xml:space="preserve"> ЕД-7-2/448@ (ред. от 23.12.2022) </w:t>
      </w:r>
      <w:r w:rsidR="00EA678E" w:rsidRPr="0057657D">
        <w:rPr>
          <w:rFonts w:ascii="Times New Roman" w:hAnsi="Times New Roman" w:cs="Times New Roman"/>
          <w:sz w:val="28"/>
          <w:szCs w:val="28"/>
        </w:rPr>
        <w:t>«</w:t>
      </w:r>
      <w:r w:rsidRPr="0057657D">
        <w:rPr>
          <w:rFonts w:ascii="Times New Roman" w:hAnsi="Times New Roman" w:cs="Times New Roman"/>
          <w:sz w:val="28"/>
          <w:szCs w:val="28"/>
        </w:rPr>
        <w:t>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</w:t>
      </w:r>
      <w:r w:rsidR="00EA678E" w:rsidRPr="0057657D">
        <w:rPr>
          <w:rFonts w:ascii="Times New Roman" w:hAnsi="Times New Roman" w:cs="Times New Roman"/>
          <w:sz w:val="28"/>
          <w:szCs w:val="28"/>
        </w:rPr>
        <w:t>»</w:t>
      </w:r>
      <w:r w:rsidRPr="0057657D">
        <w:rPr>
          <w:rFonts w:ascii="Times New Roman" w:hAnsi="Times New Roman" w:cs="Times New Roman"/>
          <w:sz w:val="28"/>
          <w:szCs w:val="28"/>
        </w:rPr>
        <w:t xml:space="preserve"> (Зарегистрировано в Минюсте России 19.08.2020 </w:t>
      </w:r>
      <w:r w:rsidR="00EA678E" w:rsidRPr="0057657D">
        <w:rPr>
          <w:rFonts w:ascii="Times New Roman" w:hAnsi="Times New Roman" w:cs="Times New Roman"/>
          <w:sz w:val="28"/>
          <w:szCs w:val="28"/>
        </w:rPr>
        <w:t>№</w:t>
      </w:r>
      <w:r w:rsidRPr="0057657D">
        <w:rPr>
          <w:rFonts w:ascii="Times New Roman" w:hAnsi="Times New Roman" w:cs="Times New Roman"/>
          <w:sz w:val="28"/>
          <w:szCs w:val="28"/>
        </w:rPr>
        <w:t xml:space="preserve"> 59335);</w:t>
      </w:r>
    </w:p>
    <w:p w:rsidR="000242B2" w:rsidRPr="0057657D" w:rsidRDefault="000242B2" w:rsidP="000242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657D">
        <w:rPr>
          <w:rFonts w:ascii="Times New Roman" w:hAnsi="Times New Roman" w:cs="Times New Roman"/>
          <w:sz w:val="28"/>
          <w:szCs w:val="28"/>
        </w:rPr>
        <w:t xml:space="preserve">Приказ ФНС России от 07.11.2018 </w:t>
      </w:r>
      <w:r w:rsidR="00EA678E" w:rsidRPr="0057657D">
        <w:rPr>
          <w:rFonts w:ascii="Times New Roman" w:hAnsi="Times New Roman" w:cs="Times New Roman"/>
          <w:sz w:val="28"/>
          <w:szCs w:val="28"/>
        </w:rPr>
        <w:t>№</w:t>
      </w:r>
      <w:r w:rsidRPr="0057657D">
        <w:rPr>
          <w:rFonts w:ascii="Times New Roman" w:hAnsi="Times New Roman" w:cs="Times New Roman"/>
          <w:sz w:val="28"/>
          <w:szCs w:val="28"/>
        </w:rPr>
        <w:t xml:space="preserve"> ММВ-7-2/628@ (ред. от 09.01.2023) </w:t>
      </w:r>
      <w:r w:rsidR="00EA678E" w:rsidRPr="0057657D">
        <w:rPr>
          <w:rFonts w:ascii="Times New Roman" w:hAnsi="Times New Roman" w:cs="Times New Roman"/>
          <w:sz w:val="28"/>
          <w:szCs w:val="28"/>
        </w:rPr>
        <w:t>«</w:t>
      </w:r>
      <w:r w:rsidRPr="0057657D">
        <w:rPr>
          <w:rFonts w:ascii="Times New Roman" w:hAnsi="Times New Roman" w:cs="Times New Roman"/>
          <w:sz w:val="28"/>
          <w:szCs w:val="28"/>
        </w:rPr>
        <w:t>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</w:t>
      </w:r>
      <w:r w:rsidR="00EA678E" w:rsidRPr="0057657D">
        <w:rPr>
          <w:rFonts w:ascii="Times New Roman" w:hAnsi="Times New Roman" w:cs="Times New Roman"/>
          <w:sz w:val="28"/>
          <w:szCs w:val="28"/>
        </w:rPr>
        <w:t>»</w:t>
      </w:r>
      <w:r w:rsidRPr="0057657D">
        <w:rPr>
          <w:rFonts w:ascii="Times New Roman" w:hAnsi="Times New Roman" w:cs="Times New Roman"/>
          <w:sz w:val="28"/>
          <w:szCs w:val="28"/>
        </w:rPr>
        <w:t xml:space="preserve"> (Зарегистрировано в Минюсте России 20.12.2018 </w:t>
      </w:r>
      <w:r w:rsidR="00EA678E" w:rsidRPr="0057657D">
        <w:rPr>
          <w:rFonts w:ascii="Times New Roman" w:hAnsi="Times New Roman" w:cs="Times New Roman"/>
          <w:sz w:val="28"/>
          <w:szCs w:val="28"/>
        </w:rPr>
        <w:t>№</w:t>
      </w:r>
      <w:r w:rsidRPr="0057657D">
        <w:rPr>
          <w:rFonts w:ascii="Times New Roman" w:hAnsi="Times New Roman" w:cs="Times New Roman"/>
          <w:sz w:val="28"/>
          <w:szCs w:val="28"/>
        </w:rPr>
        <w:t>53094);</w:t>
      </w:r>
    </w:p>
    <w:p w:rsidR="000242B2" w:rsidRPr="0057657D" w:rsidRDefault="000242B2" w:rsidP="000242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657D">
        <w:rPr>
          <w:rFonts w:ascii="Times New Roman" w:hAnsi="Times New Roman" w:cs="Times New Roman"/>
          <w:sz w:val="28"/>
          <w:szCs w:val="28"/>
        </w:rPr>
        <w:t xml:space="preserve">Положение Банка России от 06.11.2014 </w:t>
      </w:r>
      <w:r w:rsidR="00EA678E" w:rsidRPr="0057657D">
        <w:rPr>
          <w:rFonts w:ascii="Times New Roman" w:hAnsi="Times New Roman" w:cs="Times New Roman"/>
          <w:sz w:val="28"/>
          <w:szCs w:val="28"/>
        </w:rPr>
        <w:t>№</w:t>
      </w:r>
      <w:r w:rsidRPr="0057657D">
        <w:rPr>
          <w:rFonts w:ascii="Times New Roman" w:hAnsi="Times New Roman" w:cs="Times New Roman"/>
          <w:sz w:val="28"/>
          <w:szCs w:val="28"/>
        </w:rPr>
        <w:t xml:space="preserve"> 440-П </w:t>
      </w:r>
      <w:r w:rsidR="00EA678E" w:rsidRPr="0057657D">
        <w:rPr>
          <w:rFonts w:ascii="Times New Roman" w:hAnsi="Times New Roman" w:cs="Times New Roman"/>
          <w:sz w:val="28"/>
          <w:szCs w:val="28"/>
        </w:rPr>
        <w:t>«</w:t>
      </w:r>
      <w:r w:rsidRPr="0057657D">
        <w:rPr>
          <w:rFonts w:ascii="Times New Roman" w:hAnsi="Times New Roman" w:cs="Times New Roman"/>
          <w:sz w:val="28"/>
          <w:szCs w:val="28"/>
        </w:rPr>
        <w:t>О порядке направления в банк отдельных документов налоговых органов, а также направления банком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</w:t>
      </w:r>
      <w:r w:rsidR="00EA678E" w:rsidRPr="0057657D">
        <w:rPr>
          <w:rFonts w:ascii="Times New Roman" w:hAnsi="Times New Roman" w:cs="Times New Roman"/>
          <w:sz w:val="28"/>
          <w:szCs w:val="28"/>
        </w:rPr>
        <w:t>»</w:t>
      </w:r>
      <w:r w:rsidRPr="0057657D">
        <w:rPr>
          <w:rFonts w:ascii="Times New Roman" w:hAnsi="Times New Roman" w:cs="Times New Roman"/>
          <w:sz w:val="28"/>
          <w:szCs w:val="28"/>
        </w:rPr>
        <w:t xml:space="preserve"> (Зарегистрировано в Минюсте России 25.11.2014 </w:t>
      </w:r>
      <w:r w:rsidR="00EA678E" w:rsidRPr="0057657D">
        <w:rPr>
          <w:rFonts w:ascii="Times New Roman" w:hAnsi="Times New Roman" w:cs="Times New Roman"/>
          <w:sz w:val="28"/>
          <w:szCs w:val="28"/>
        </w:rPr>
        <w:t>№</w:t>
      </w:r>
      <w:r w:rsidRPr="0057657D">
        <w:rPr>
          <w:rFonts w:ascii="Times New Roman" w:hAnsi="Times New Roman" w:cs="Times New Roman"/>
          <w:sz w:val="28"/>
          <w:szCs w:val="28"/>
        </w:rPr>
        <w:t>34911)</w:t>
      </w:r>
    </w:p>
    <w:p w:rsidR="000242B2" w:rsidRPr="0057657D" w:rsidRDefault="009C4833" w:rsidP="000242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657D">
        <w:rPr>
          <w:rFonts w:ascii="Times New Roman" w:hAnsi="Times New Roman" w:cs="Times New Roman"/>
          <w:sz w:val="28"/>
          <w:szCs w:val="28"/>
        </w:rPr>
        <w:t>Г</w:t>
      </w:r>
      <w:r w:rsidR="000242B2" w:rsidRPr="0057657D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48573E" w:rsidRPr="0057657D" w:rsidRDefault="0048573E" w:rsidP="0048573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657D">
        <w:rPr>
          <w:rFonts w:ascii="Times New Roman" w:hAnsi="Times New Roman" w:cs="Times New Roman"/>
          <w:sz w:val="28"/>
          <w:szCs w:val="28"/>
        </w:rPr>
        <w:t>6.4.2. Иные профессиональные знания:</w:t>
      </w:r>
    </w:p>
    <w:p w:rsidR="0048573E" w:rsidRPr="0057657D" w:rsidRDefault="0048573E" w:rsidP="0048573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657D">
        <w:rPr>
          <w:rFonts w:ascii="Times New Roman" w:hAnsi="Times New Roman" w:cs="Times New Roman"/>
          <w:sz w:val="28"/>
          <w:szCs w:val="28"/>
        </w:rPr>
        <w:t>основы налогообложения;</w:t>
      </w:r>
    </w:p>
    <w:p w:rsidR="0048573E" w:rsidRPr="0057657D" w:rsidRDefault="0048573E" w:rsidP="0048573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657D">
        <w:rPr>
          <w:rFonts w:ascii="Times New Roman" w:hAnsi="Times New Roman" w:cs="Times New Roman"/>
          <w:sz w:val="28"/>
          <w:szCs w:val="28"/>
        </w:rPr>
        <w:t>общие положения о налоговом контроле;</w:t>
      </w:r>
    </w:p>
    <w:p w:rsidR="0048573E" w:rsidRPr="0057657D" w:rsidRDefault="0048573E" w:rsidP="0048573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657D">
        <w:rPr>
          <w:rFonts w:ascii="Times New Roman" w:hAnsi="Times New Roman" w:cs="Times New Roman"/>
          <w:sz w:val="28"/>
          <w:szCs w:val="28"/>
        </w:rPr>
        <w:t>принципы формирования налоговой системы;</w:t>
      </w:r>
    </w:p>
    <w:p w:rsidR="0048573E" w:rsidRPr="0057657D" w:rsidRDefault="0048573E" w:rsidP="0048573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657D">
        <w:rPr>
          <w:rFonts w:ascii="Times New Roman" w:hAnsi="Times New Roman" w:cs="Times New Roman"/>
          <w:sz w:val="28"/>
          <w:szCs w:val="28"/>
        </w:rPr>
        <w:t>порядок проведения мероприятий налогового контроля;</w:t>
      </w:r>
    </w:p>
    <w:p w:rsidR="0048573E" w:rsidRPr="0057657D" w:rsidRDefault="0048573E" w:rsidP="0048573E">
      <w:pPr>
        <w:pStyle w:val="af0"/>
        <w:tabs>
          <w:tab w:val="left" w:pos="673"/>
        </w:tabs>
        <w:ind w:left="709"/>
        <w:rPr>
          <w:sz w:val="28"/>
          <w:szCs w:val="28"/>
          <w:lang w:val="ru-RU"/>
        </w:rPr>
      </w:pPr>
      <w:r w:rsidRPr="0057657D">
        <w:rPr>
          <w:sz w:val="28"/>
          <w:szCs w:val="28"/>
          <w:lang w:val="ru-RU"/>
        </w:rPr>
        <w:lastRenderedPageBreak/>
        <w:t>порядок и сроки проведения камеральных проверок;</w:t>
      </w:r>
    </w:p>
    <w:p w:rsidR="0048573E" w:rsidRPr="0057657D" w:rsidRDefault="0048573E" w:rsidP="0048573E">
      <w:pPr>
        <w:pStyle w:val="af0"/>
        <w:tabs>
          <w:tab w:val="left" w:pos="673"/>
        </w:tabs>
        <w:ind w:left="709"/>
        <w:rPr>
          <w:sz w:val="28"/>
          <w:szCs w:val="28"/>
          <w:lang w:val="ru-RU"/>
        </w:rPr>
      </w:pPr>
      <w:r w:rsidRPr="0057657D">
        <w:rPr>
          <w:sz w:val="28"/>
          <w:szCs w:val="28"/>
          <w:lang w:val="ru-RU"/>
        </w:rPr>
        <w:t>требования к составлению акта камеральной проверки;</w:t>
      </w:r>
    </w:p>
    <w:p w:rsidR="0048573E" w:rsidRPr="0057657D" w:rsidRDefault="0048573E" w:rsidP="0048573E">
      <w:pPr>
        <w:pStyle w:val="af0"/>
        <w:tabs>
          <w:tab w:val="left" w:pos="673"/>
        </w:tabs>
        <w:ind w:left="709"/>
        <w:rPr>
          <w:sz w:val="28"/>
          <w:szCs w:val="28"/>
          <w:lang w:val="ru-RU"/>
        </w:rPr>
      </w:pPr>
      <w:r w:rsidRPr="0057657D">
        <w:rPr>
          <w:sz w:val="28"/>
          <w:szCs w:val="28"/>
          <w:lang w:val="ru-RU"/>
        </w:rPr>
        <w:t>основы финансовых отношений и кредитных отношений;</w:t>
      </w:r>
    </w:p>
    <w:p w:rsidR="0048573E" w:rsidRPr="0057657D" w:rsidRDefault="0048573E" w:rsidP="0048573E">
      <w:pPr>
        <w:pStyle w:val="af0"/>
        <w:tabs>
          <w:tab w:val="left" w:pos="673"/>
        </w:tabs>
        <w:ind w:left="709"/>
        <w:rPr>
          <w:sz w:val="28"/>
          <w:szCs w:val="28"/>
          <w:lang w:val="ru-RU"/>
        </w:rPr>
      </w:pPr>
      <w:r w:rsidRPr="0057657D">
        <w:rPr>
          <w:sz w:val="28"/>
          <w:szCs w:val="28"/>
          <w:lang w:val="ru-RU"/>
        </w:rPr>
        <w:t>судебно-арбитражная практика в части камеральных проверок;</w:t>
      </w:r>
    </w:p>
    <w:p w:rsidR="0048573E" w:rsidRPr="0057657D" w:rsidRDefault="0048573E" w:rsidP="0048573E">
      <w:pPr>
        <w:pStyle w:val="af0"/>
        <w:tabs>
          <w:tab w:val="left" w:pos="673"/>
        </w:tabs>
        <w:ind w:left="709"/>
        <w:rPr>
          <w:sz w:val="28"/>
          <w:szCs w:val="28"/>
          <w:lang w:val="ru-RU"/>
        </w:rPr>
      </w:pPr>
      <w:r w:rsidRPr="0057657D">
        <w:rPr>
          <w:sz w:val="28"/>
          <w:szCs w:val="28"/>
          <w:lang w:val="ru-RU"/>
        </w:rPr>
        <w:t>схемы ухода от налогов;</w:t>
      </w:r>
    </w:p>
    <w:p w:rsidR="0048573E" w:rsidRPr="0057657D" w:rsidRDefault="0048573E" w:rsidP="0048573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657D">
        <w:rPr>
          <w:rFonts w:ascii="Times New Roman" w:hAnsi="Times New Roman" w:cs="Times New Roman"/>
          <w:sz w:val="28"/>
          <w:szCs w:val="28"/>
        </w:rPr>
        <w:t>порядок определения налогооблагаемой базы;</w:t>
      </w:r>
    </w:p>
    <w:p w:rsidR="0048573E" w:rsidRPr="0057657D" w:rsidRDefault="0048573E" w:rsidP="0048573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657D">
        <w:rPr>
          <w:rFonts w:ascii="Times New Roman" w:hAnsi="Times New Roman" w:cs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48573E" w:rsidRPr="0057657D" w:rsidRDefault="0048573E" w:rsidP="0048573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bookmarkStart w:id="0" w:name="_Toc477362607"/>
      <w:r w:rsidRPr="0057657D">
        <w:rPr>
          <w:rFonts w:ascii="Times New Roman" w:hAnsi="Times New Roman" w:cs="Times New Roman"/>
          <w:sz w:val="28"/>
          <w:szCs w:val="28"/>
          <w:lang w:eastAsia="ru-RU"/>
        </w:rPr>
        <w:t>порядок определения налоговой базы</w:t>
      </w:r>
      <w:bookmarkEnd w:id="0"/>
      <w:r w:rsidRPr="0057657D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48573E" w:rsidRPr="0057657D" w:rsidRDefault="0048573E" w:rsidP="0048573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57657D">
        <w:rPr>
          <w:rFonts w:ascii="Times New Roman" w:hAnsi="Times New Roman" w:cs="Times New Roman"/>
          <w:spacing w:val="-2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48573E" w:rsidRPr="0057657D" w:rsidRDefault="0048573E" w:rsidP="0048573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57657D">
        <w:rPr>
          <w:rFonts w:ascii="Times New Roman" w:hAnsi="Times New Roman" w:cs="Times New Roman"/>
          <w:spacing w:val="-2"/>
          <w:sz w:val="28"/>
          <w:szCs w:val="28"/>
        </w:rPr>
        <w:t>виды, назначение и технологии организации проверочных процедур;</w:t>
      </w:r>
    </w:p>
    <w:p w:rsidR="0048573E" w:rsidRPr="0057657D" w:rsidRDefault="0048573E" w:rsidP="0048573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57657D">
        <w:rPr>
          <w:rFonts w:ascii="Times New Roman" w:hAnsi="Times New Roman" w:cs="Times New Roman"/>
          <w:spacing w:val="-2"/>
          <w:sz w:val="28"/>
          <w:szCs w:val="28"/>
        </w:rPr>
        <w:t>понятие единого реестра проверок, процедура его формирования;</w:t>
      </w:r>
    </w:p>
    <w:p w:rsidR="0048573E" w:rsidRPr="0057657D" w:rsidRDefault="0048573E" w:rsidP="0048573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57657D">
        <w:rPr>
          <w:rFonts w:ascii="Times New Roman" w:hAnsi="Times New Roman" w:cs="Times New Roman"/>
          <w:spacing w:val="-2"/>
          <w:sz w:val="28"/>
          <w:szCs w:val="28"/>
        </w:rPr>
        <w:t>институт предварительной проверки жалобы и иной информации, поступившей в контрольно-надзорный орган;</w:t>
      </w:r>
    </w:p>
    <w:p w:rsidR="0048573E" w:rsidRPr="0057657D" w:rsidRDefault="0048573E" w:rsidP="0048573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57657D">
        <w:rPr>
          <w:rFonts w:ascii="Times New Roman" w:hAnsi="Times New Roman" w:cs="Times New Roman"/>
          <w:spacing w:val="-2"/>
          <w:sz w:val="28"/>
          <w:szCs w:val="28"/>
        </w:rPr>
        <w:t>процедура организации проверки: порядок, этапы, инструменты проведения;</w:t>
      </w:r>
    </w:p>
    <w:p w:rsidR="0048573E" w:rsidRPr="0057657D" w:rsidRDefault="0048573E" w:rsidP="0048573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57657D">
        <w:rPr>
          <w:rFonts w:ascii="Times New Roman" w:hAnsi="Times New Roman" w:cs="Times New Roman"/>
          <w:spacing w:val="-2"/>
          <w:sz w:val="28"/>
          <w:szCs w:val="28"/>
        </w:rPr>
        <w:t>ограничения при проведении проверочных процедур;</w:t>
      </w:r>
    </w:p>
    <w:p w:rsidR="0048573E" w:rsidRPr="0057657D" w:rsidRDefault="0048573E" w:rsidP="0048573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57657D">
        <w:rPr>
          <w:rFonts w:ascii="Times New Roman" w:hAnsi="Times New Roman" w:cs="Times New Roman"/>
          <w:spacing w:val="-2"/>
          <w:sz w:val="28"/>
          <w:szCs w:val="28"/>
        </w:rPr>
        <w:t>меры, принимаемые по результатам проверки;</w:t>
      </w:r>
    </w:p>
    <w:p w:rsidR="0048573E" w:rsidRPr="0057657D" w:rsidRDefault="0048573E" w:rsidP="0048573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57657D">
        <w:rPr>
          <w:rFonts w:ascii="Times New Roman" w:hAnsi="Times New Roman" w:cs="Times New Roman"/>
          <w:sz w:val="28"/>
          <w:szCs w:val="28"/>
          <w:lang w:eastAsia="ru-RU"/>
        </w:rPr>
        <w:t>состав налогоплательщиков налога на добавленную стоимость;</w:t>
      </w:r>
    </w:p>
    <w:p w:rsidR="0048573E" w:rsidRPr="0057657D" w:rsidRDefault="0048573E" w:rsidP="0048573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57657D">
        <w:rPr>
          <w:rFonts w:ascii="Times New Roman" w:hAnsi="Times New Roman" w:cs="Times New Roman"/>
          <w:sz w:val="28"/>
          <w:szCs w:val="28"/>
          <w:lang w:eastAsia="ru-RU"/>
        </w:rPr>
        <w:t>документы, подтверждающие право на освобождение от уплаты налога на добавленную стоимость.</w:t>
      </w:r>
    </w:p>
    <w:p w:rsidR="0048573E" w:rsidRPr="0057657D" w:rsidRDefault="0048573E" w:rsidP="0048573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657D">
        <w:rPr>
          <w:rFonts w:ascii="Times New Roman" w:hAnsi="Times New Roman" w:cs="Times New Roman"/>
          <w:sz w:val="28"/>
          <w:szCs w:val="28"/>
        </w:rPr>
        <w:t xml:space="preserve">6.6. Наличие базовых умений: </w:t>
      </w:r>
      <w:r w:rsidRPr="0057657D">
        <w:rPr>
          <w:rFonts w:ascii="Times New Roman" w:eastAsia="Calibri" w:hAnsi="Times New Roman" w:cs="Times New Roman"/>
          <w:sz w:val="28"/>
          <w:szCs w:val="28"/>
        </w:rPr>
        <w:t xml:space="preserve">мыслить системно (стратегически); планировать, рационально использовать служебное время и достигать результата; </w:t>
      </w:r>
    </w:p>
    <w:p w:rsidR="0048573E" w:rsidRPr="0057657D" w:rsidRDefault="0048573E" w:rsidP="004857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657D">
        <w:rPr>
          <w:rFonts w:ascii="Times New Roman" w:eastAsia="Calibri" w:hAnsi="Times New Roman" w:cs="Times New Roman"/>
          <w:sz w:val="28"/>
          <w:szCs w:val="28"/>
        </w:rPr>
        <w:t xml:space="preserve">коммуникативные умения; управлять изменениями. </w:t>
      </w:r>
    </w:p>
    <w:p w:rsidR="0048573E" w:rsidRPr="0057657D" w:rsidRDefault="0048573E" w:rsidP="004857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657D">
        <w:rPr>
          <w:rFonts w:ascii="Times New Roman" w:hAnsi="Times New Roman" w:cs="Times New Roman"/>
          <w:sz w:val="28"/>
          <w:szCs w:val="28"/>
        </w:rPr>
        <w:t xml:space="preserve">6.7. Наличие профессиональных умений: </w:t>
      </w:r>
    </w:p>
    <w:p w:rsidR="0048573E" w:rsidRPr="0057657D" w:rsidRDefault="0048573E" w:rsidP="0048573E">
      <w:pPr>
        <w:widowControl w:val="0"/>
        <w:spacing w:after="0" w:line="240" w:lineRule="auto"/>
        <w:ind w:left="708" w:firstLine="1"/>
        <w:jc w:val="both"/>
        <w:rPr>
          <w:rFonts w:ascii="Times New Roman" w:hAnsi="Times New Roman" w:cs="Times New Roman"/>
          <w:sz w:val="28"/>
          <w:szCs w:val="28"/>
        </w:rPr>
      </w:pPr>
      <w:r w:rsidRPr="0057657D">
        <w:rPr>
          <w:rFonts w:ascii="Times New Roman" w:hAnsi="Times New Roman" w:cs="Times New Roman"/>
          <w:sz w:val="28"/>
          <w:szCs w:val="28"/>
        </w:rPr>
        <w:t xml:space="preserve">оформление  результатов камеральных налоговых проверок, в том  числе в ИР АИС_ Налог 3; </w:t>
      </w:r>
    </w:p>
    <w:p w:rsidR="0048573E" w:rsidRPr="0057657D" w:rsidRDefault="0048573E" w:rsidP="0048573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7657D">
        <w:rPr>
          <w:rFonts w:ascii="Times New Roman" w:hAnsi="Times New Roman" w:cs="Times New Roman"/>
          <w:sz w:val="28"/>
          <w:szCs w:val="28"/>
        </w:rPr>
        <w:t>подготовка проектов нормативных правовых актов, служебных документов, сбора, систематизации, использования актуальной информации, применения компьютерной и другой оргтехники;</w:t>
      </w:r>
    </w:p>
    <w:p w:rsidR="0048573E" w:rsidRPr="0057657D" w:rsidRDefault="0048573E" w:rsidP="0048573E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657D">
        <w:rPr>
          <w:rFonts w:ascii="Times New Roman" w:hAnsi="Times New Roman" w:cs="Times New Roman"/>
          <w:sz w:val="28"/>
          <w:szCs w:val="28"/>
        </w:rPr>
        <w:t>взаимодействие с государственными органами и организациями, ведения деловых переговоров,  составления делового письма.</w:t>
      </w:r>
    </w:p>
    <w:p w:rsidR="0048573E" w:rsidRPr="0057657D" w:rsidRDefault="0048573E" w:rsidP="0048573E">
      <w:pPr>
        <w:widowControl w:val="0"/>
        <w:spacing w:after="0" w:line="240" w:lineRule="auto"/>
        <w:ind w:left="708" w:firstLine="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7657D">
        <w:rPr>
          <w:rFonts w:ascii="Times New Roman" w:hAnsi="Times New Roman" w:cs="Times New Roman"/>
          <w:sz w:val="28"/>
          <w:szCs w:val="28"/>
        </w:rPr>
        <w:t xml:space="preserve">6.8. Наличие функциональных умений: </w:t>
      </w:r>
    </w:p>
    <w:p w:rsidR="0048573E" w:rsidRPr="0057657D" w:rsidRDefault="0048573E" w:rsidP="004857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657D">
        <w:rPr>
          <w:rFonts w:ascii="Times New Roman" w:hAnsi="Times New Roman" w:cs="Times New Roman"/>
          <w:sz w:val="28"/>
          <w:szCs w:val="28"/>
        </w:rPr>
        <w:t>проведение камеральных налоговых проверок;</w:t>
      </w:r>
    </w:p>
    <w:p w:rsidR="0048573E" w:rsidRPr="0057657D" w:rsidRDefault="0048573E" w:rsidP="0048573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657D">
        <w:rPr>
          <w:rFonts w:ascii="Times New Roman" w:hAnsi="Times New Roman" w:cs="Times New Roman"/>
          <w:sz w:val="28"/>
          <w:szCs w:val="28"/>
        </w:rPr>
        <w:t>осуществление контроля процессуальных сроков камеральных проверок.</w:t>
      </w:r>
    </w:p>
    <w:p w:rsidR="0048573E" w:rsidRPr="0057657D" w:rsidRDefault="0048573E" w:rsidP="000242B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42B2" w:rsidRPr="0057657D" w:rsidRDefault="000242B2" w:rsidP="000242B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657D">
        <w:rPr>
          <w:rFonts w:ascii="Times New Roman" w:hAnsi="Times New Roman" w:cs="Times New Roman"/>
          <w:b/>
          <w:sz w:val="28"/>
          <w:szCs w:val="28"/>
        </w:rPr>
        <w:t>III. Должностные обязанности, права и ответственность</w:t>
      </w:r>
    </w:p>
    <w:p w:rsidR="000242B2" w:rsidRPr="0057657D" w:rsidRDefault="000242B2" w:rsidP="000242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42B2" w:rsidRPr="0057657D" w:rsidRDefault="000242B2" w:rsidP="000242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657D">
        <w:rPr>
          <w:rFonts w:ascii="Times New Roman" w:hAnsi="Times New Roman" w:cs="Times New Roman"/>
          <w:sz w:val="28"/>
          <w:szCs w:val="28"/>
        </w:rPr>
        <w:t>7. Основные права и обязанности 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16, 17, 18, 19, 20, 20.1, 20.2 Федерального закона от 27.07.2004 № 79-ФЗ «О государственной гражданской службе Российской Федерации».</w:t>
      </w:r>
    </w:p>
    <w:p w:rsidR="000242B2" w:rsidRPr="0057657D" w:rsidRDefault="000242B2" w:rsidP="000242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657D">
        <w:rPr>
          <w:rFonts w:ascii="Times New Roman" w:hAnsi="Times New Roman" w:cs="Times New Roman"/>
          <w:sz w:val="28"/>
          <w:szCs w:val="28"/>
        </w:rPr>
        <w:t>8. В целях реализации задач и функций, возложенных на отдел камерального контроля НДС №1,  государственный налоговый инспектор:</w:t>
      </w:r>
    </w:p>
    <w:p w:rsidR="004E7BF3" w:rsidRDefault="000242B2" w:rsidP="000242B2">
      <w:pPr>
        <w:shd w:val="clear" w:color="auto" w:fill="FFFFFF"/>
        <w:tabs>
          <w:tab w:val="left" w:pos="1418"/>
          <w:tab w:val="left" w:pos="1560"/>
          <w:tab w:val="left" w:pos="170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657D">
        <w:rPr>
          <w:rFonts w:ascii="Times New Roman" w:hAnsi="Times New Roman" w:cs="Times New Roman"/>
          <w:sz w:val="28"/>
          <w:szCs w:val="28"/>
        </w:rPr>
        <w:t xml:space="preserve">         </w:t>
      </w:r>
      <w:r w:rsidR="004E7BF3" w:rsidRPr="0057657D">
        <w:rPr>
          <w:rFonts w:ascii="Times New Roman" w:hAnsi="Times New Roman" w:cs="Times New Roman"/>
          <w:sz w:val="28"/>
          <w:szCs w:val="28"/>
        </w:rPr>
        <w:t>осуществляет формирование актов и решений  камера</w:t>
      </w:r>
      <w:r w:rsidR="00EA678E" w:rsidRPr="0057657D">
        <w:rPr>
          <w:rFonts w:ascii="Times New Roman" w:hAnsi="Times New Roman" w:cs="Times New Roman"/>
          <w:sz w:val="28"/>
          <w:szCs w:val="28"/>
        </w:rPr>
        <w:t>льных налоговых проверок по НДС</w:t>
      </w:r>
      <w:r w:rsidR="004E7BF3" w:rsidRPr="0057657D">
        <w:rPr>
          <w:rFonts w:ascii="Times New Roman" w:hAnsi="Times New Roman" w:cs="Times New Roman"/>
          <w:sz w:val="28"/>
          <w:szCs w:val="28"/>
        </w:rPr>
        <w:t xml:space="preserve"> в соответствии с Положением об отделе камеральных проверок НДС № 1;</w:t>
      </w:r>
    </w:p>
    <w:p w:rsidR="0067207D" w:rsidRPr="005F2811" w:rsidRDefault="0067207D" w:rsidP="0067207D">
      <w:pPr>
        <w:shd w:val="clear" w:color="auto" w:fill="FFFFFF"/>
        <w:tabs>
          <w:tab w:val="left" w:pos="1418"/>
          <w:tab w:val="left" w:pos="1560"/>
          <w:tab w:val="left" w:pos="170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2811">
        <w:rPr>
          <w:rFonts w:ascii="Times New Roman" w:hAnsi="Times New Roman" w:cs="Times New Roman"/>
          <w:sz w:val="28"/>
          <w:szCs w:val="28"/>
        </w:rPr>
        <w:lastRenderedPageBreak/>
        <w:t xml:space="preserve">         </w:t>
      </w:r>
      <w:r w:rsidRPr="005F2811">
        <w:rPr>
          <w:rFonts w:ascii="Times New Roman" w:hAnsi="Times New Roman" w:cs="Times New Roman"/>
          <w:color w:val="000000"/>
          <w:sz w:val="28"/>
          <w:szCs w:val="28"/>
        </w:rPr>
        <w:t xml:space="preserve">привлекает к ответственности за совершение налоговых правонарушений, предусмотренных ст. 126, ст. 129.1, 128  Кодекса в отношении документов, направляемых Отделом; </w:t>
      </w:r>
    </w:p>
    <w:p w:rsidR="000242B2" w:rsidRPr="0057657D" w:rsidRDefault="004E7BF3" w:rsidP="000242B2">
      <w:pPr>
        <w:shd w:val="clear" w:color="auto" w:fill="FFFFFF"/>
        <w:tabs>
          <w:tab w:val="left" w:pos="1418"/>
          <w:tab w:val="left" w:pos="1560"/>
          <w:tab w:val="left" w:pos="1701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7657D">
        <w:rPr>
          <w:rFonts w:ascii="Times New Roman" w:hAnsi="Times New Roman" w:cs="Times New Roman"/>
          <w:sz w:val="28"/>
          <w:szCs w:val="28"/>
        </w:rPr>
        <w:t xml:space="preserve">         </w:t>
      </w:r>
      <w:r w:rsidR="000242B2" w:rsidRPr="0057657D">
        <w:rPr>
          <w:rFonts w:ascii="Times New Roman" w:hAnsi="Times New Roman" w:cs="Times New Roman"/>
          <w:sz w:val="28"/>
          <w:szCs w:val="28"/>
        </w:rPr>
        <w:t>осуществляет привлечение к налоговой ответственности в соответствии со</w:t>
      </w:r>
      <w:r w:rsidR="000242B2" w:rsidRPr="0057657D">
        <w:rPr>
          <w:rFonts w:ascii="Times New Roman" w:hAnsi="Times New Roman" w:cs="Times New Roman"/>
          <w:color w:val="000000"/>
          <w:sz w:val="28"/>
          <w:szCs w:val="28"/>
        </w:rPr>
        <w:t xml:space="preserve"> ст. 119 Кодекса по результатам камеральной налоговой проверки декларации по НДС;</w:t>
      </w:r>
    </w:p>
    <w:p w:rsidR="000242B2" w:rsidRPr="0057657D" w:rsidRDefault="000242B2" w:rsidP="000242B2">
      <w:pPr>
        <w:shd w:val="clear" w:color="auto" w:fill="FFFFFF"/>
        <w:tabs>
          <w:tab w:val="left" w:pos="1418"/>
          <w:tab w:val="left" w:pos="1560"/>
          <w:tab w:val="left" w:pos="1701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7657D">
        <w:rPr>
          <w:rFonts w:ascii="Times New Roman" w:hAnsi="Times New Roman" w:cs="Times New Roman"/>
          <w:color w:val="000000"/>
          <w:sz w:val="28"/>
          <w:szCs w:val="28"/>
        </w:rPr>
        <w:t xml:space="preserve">        привлекает к ответственности за совершение налогового правонарушения, предусмотренного ст. 122 Кодекса</w:t>
      </w:r>
      <w:r w:rsidR="00EA678E" w:rsidRPr="0057657D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57657D">
        <w:rPr>
          <w:rFonts w:ascii="Times New Roman" w:hAnsi="Times New Roman" w:cs="Times New Roman"/>
          <w:color w:val="000000"/>
          <w:sz w:val="28"/>
          <w:szCs w:val="28"/>
        </w:rPr>
        <w:t xml:space="preserve"> по результатам камеральной налоговой проверки представленной в порядке ст. 81 Кодекса декларации по НДС ;</w:t>
      </w:r>
    </w:p>
    <w:p w:rsidR="000242B2" w:rsidRPr="0057657D" w:rsidRDefault="000242B2" w:rsidP="000242B2">
      <w:pPr>
        <w:shd w:val="clear" w:color="auto" w:fill="FFFFFF"/>
        <w:tabs>
          <w:tab w:val="left" w:pos="1418"/>
          <w:tab w:val="left" w:pos="1560"/>
          <w:tab w:val="left" w:pos="1701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7657D"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  <w:r w:rsidRPr="0057657D">
        <w:rPr>
          <w:color w:val="000000"/>
          <w:sz w:val="28"/>
          <w:szCs w:val="28"/>
        </w:rPr>
        <w:t xml:space="preserve"> </w:t>
      </w:r>
      <w:r w:rsidRPr="0057657D">
        <w:rPr>
          <w:rFonts w:ascii="Times New Roman" w:hAnsi="Times New Roman" w:cs="Times New Roman"/>
          <w:color w:val="000000"/>
          <w:sz w:val="28"/>
          <w:szCs w:val="28"/>
        </w:rPr>
        <w:t>осуществляет производство по делам об административных правонарушениях, выявленных при реализации задач и функций Отдела, представляет в Правовой отдел №2 Управления для согласования материалы по делам об административных правонарушениях; направляет материалы об административном правонарушении на рассмотрение судам, в органы, должностным лицам, уполномоченным рассматривать дела об административных правонарушениях с соблюдением сроков и требований, установленных КоАП РФ;</w:t>
      </w:r>
    </w:p>
    <w:p w:rsidR="000242B2" w:rsidRPr="0057657D" w:rsidRDefault="000242B2" w:rsidP="000242B2">
      <w:pPr>
        <w:shd w:val="clear" w:color="auto" w:fill="FFFFFF"/>
        <w:tabs>
          <w:tab w:val="left" w:pos="1418"/>
          <w:tab w:val="left" w:pos="1560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7657D">
        <w:rPr>
          <w:rFonts w:ascii="Times New Roman" w:hAnsi="Times New Roman" w:cs="Times New Roman"/>
          <w:color w:val="000000"/>
          <w:sz w:val="28"/>
          <w:szCs w:val="28"/>
        </w:rPr>
        <w:t>осуществляет ведение журнала об административных правонарушениях в ПК «АИС Налог-3» по административным правонарушениям, выявленным при реализации задач и функций Отдела;</w:t>
      </w:r>
    </w:p>
    <w:p w:rsidR="000416B8" w:rsidRPr="0057657D" w:rsidRDefault="000416B8" w:rsidP="000416B8">
      <w:pPr>
        <w:pStyle w:val="ConsNormal"/>
        <w:widowControl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57657D">
        <w:rPr>
          <w:rFonts w:ascii="Times New Roman" w:hAnsi="Times New Roman" w:cs="Times New Roman"/>
          <w:color w:val="000000"/>
          <w:spacing w:val="-4"/>
          <w:sz w:val="28"/>
          <w:szCs w:val="28"/>
        </w:rPr>
        <w:t>осуществляет</w:t>
      </w:r>
      <w:r w:rsidRPr="0057657D">
        <w:rPr>
          <w:rFonts w:ascii="Times New Roman" w:hAnsi="Times New Roman" w:cs="Times New Roman"/>
          <w:sz w:val="28"/>
          <w:szCs w:val="28"/>
        </w:rPr>
        <w:t xml:space="preserve"> контроль и анализ по формированию информационных ресурсов и применению системы АИС-Налог 3 (либо других систем) при проведении камерального контроля, формирования необходимой информации. </w:t>
      </w:r>
    </w:p>
    <w:p w:rsidR="000416B8" w:rsidRPr="0057657D" w:rsidRDefault="000416B8" w:rsidP="00EA678E">
      <w:pPr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7657D">
        <w:rPr>
          <w:rFonts w:ascii="Times New Roman" w:hAnsi="Times New Roman" w:cs="Times New Roman"/>
          <w:sz w:val="28"/>
          <w:szCs w:val="28"/>
        </w:rPr>
        <w:t xml:space="preserve">использует для поиска данных и анализа информации в рамках деятельности отдела информационные ресурсы, сопровождаемые МИ </w:t>
      </w:r>
      <w:r w:rsidR="00EA678E" w:rsidRPr="0057657D">
        <w:rPr>
          <w:rFonts w:ascii="Times New Roman" w:hAnsi="Times New Roman" w:cs="Times New Roman"/>
          <w:sz w:val="28"/>
          <w:szCs w:val="28"/>
        </w:rPr>
        <w:t xml:space="preserve">по </w:t>
      </w:r>
      <w:r w:rsidRPr="0057657D">
        <w:rPr>
          <w:rFonts w:ascii="Times New Roman" w:hAnsi="Times New Roman" w:cs="Times New Roman"/>
          <w:sz w:val="28"/>
          <w:szCs w:val="28"/>
        </w:rPr>
        <w:t>ЦОД ФНС России;</w:t>
      </w:r>
    </w:p>
    <w:p w:rsidR="000416B8" w:rsidRPr="0057657D" w:rsidRDefault="000416B8" w:rsidP="00EA678E">
      <w:pPr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7657D">
        <w:rPr>
          <w:rFonts w:ascii="Times New Roman" w:hAnsi="Times New Roman" w:cs="Times New Roman"/>
          <w:sz w:val="28"/>
          <w:szCs w:val="28"/>
        </w:rPr>
        <w:t>использует для поиска данных и анализа информации в рамках деятельности отдела информационные ресурсы Управления;</w:t>
      </w:r>
    </w:p>
    <w:p w:rsidR="000416B8" w:rsidRPr="0057657D" w:rsidRDefault="000416B8" w:rsidP="00EA678E">
      <w:pPr>
        <w:shd w:val="clear" w:color="auto" w:fill="FFFFFF"/>
        <w:spacing w:after="0" w:line="240" w:lineRule="auto"/>
        <w:ind w:right="-1" w:firstLine="72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57657D">
        <w:rPr>
          <w:rFonts w:ascii="Times New Roman" w:hAnsi="Times New Roman" w:cs="Times New Roman"/>
          <w:color w:val="000000"/>
          <w:spacing w:val="-4"/>
          <w:sz w:val="28"/>
          <w:szCs w:val="28"/>
        </w:rPr>
        <w:t>своевременно и на постоянной основе изучает практику применения налогоплательщиками законодательства о налогах и сборах,  в том числе и с учетом судебной практики;</w:t>
      </w:r>
    </w:p>
    <w:p w:rsidR="000416B8" w:rsidRPr="0057657D" w:rsidRDefault="000416B8" w:rsidP="00EA678E">
      <w:pPr>
        <w:shd w:val="clear" w:color="auto" w:fill="FFFFFF"/>
        <w:tabs>
          <w:tab w:val="left" w:pos="720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color w:val="000000"/>
          <w:spacing w:val="-4"/>
          <w:w w:val="101"/>
          <w:sz w:val="28"/>
          <w:szCs w:val="28"/>
        </w:rPr>
      </w:pPr>
      <w:r w:rsidRPr="0057657D">
        <w:rPr>
          <w:rFonts w:ascii="Times New Roman" w:hAnsi="Times New Roman" w:cs="Times New Roman"/>
          <w:color w:val="000000"/>
          <w:spacing w:val="-4"/>
          <w:w w:val="101"/>
          <w:sz w:val="28"/>
          <w:szCs w:val="28"/>
        </w:rPr>
        <w:t>осуществляет подготовку ответов на поступающие запросы в части вопросов, входящих в компетенцию отдела;</w:t>
      </w:r>
    </w:p>
    <w:p w:rsidR="000416B8" w:rsidRPr="0057657D" w:rsidRDefault="000416B8" w:rsidP="00EA678E">
      <w:pPr>
        <w:pStyle w:val="ConsNormal"/>
        <w:widowControl/>
        <w:tabs>
          <w:tab w:val="left" w:pos="9900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57657D">
        <w:rPr>
          <w:rFonts w:ascii="Times New Roman" w:hAnsi="Times New Roman" w:cs="Times New Roman"/>
          <w:sz w:val="28"/>
          <w:szCs w:val="28"/>
        </w:rPr>
        <w:t>осуществляет ведение в установленном порядке делопроизводства и хранение документов подразделения на закрепленном участке, в случае необходимости осуществляет подготовку документов для их передачи на архивное хранение;</w:t>
      </w:r>
    </w:p>
    <w:p w:rsidR="000416B8" w:rsidRPr="0057657D" w:rsidRDefault="000416B8" w:rsidP="00EA678E">
      <w:pPr>
        <w:shd w:val="clear" w:color="auto" w:fill="FFFFFF"/>
        <w:tabs>
          <w:tab w:val="left" w:pos="9900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7657D">
        <w:rPr>
          <w:rFonts w:ascii="Times New Roman" w:hAnsi="Times New Roman" w:cs="Times New Roman"/>
          <w:sz w:val="28"/>
          <w:szCs w:val="28"/>
        </w:rPr>
        <w:t>соблюдает установленные в Управлении служебный распорядок, должностные инструкции, порядок работы со служебной информацией;</w:t>
      </w:r>
    </w:p>
    <w:p w:rsidR="000416B8" w:rsidRPr="0057657D" w:rsidRDefault="000416B8" w:rsidP="00EA678E">
      <w:pPr>
        <w:widowControl w:val="0"/>
        <w:tabs>
          <w:tab w:val="left" w:pos="9900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7657D">
        <w:rPr>
          <w:rFonts w:ascii="Times New Roman" w:hAnsi="Times New Roman" w:cs="Times New Roman"/>
          <w:sz w:val="28"/>
          <w:szCs w:val="28"/>
        </w:rPr>
        <w:t>выполняет другие обязанности и поручения руководства, начальника (заместителя начальника) отдела в соответствии с Положением об отделе;</w:t>
      </w:r>
    </w:p>
    <w:p w:rsidR="000416B8" w:rsidRPr="0057657D" w:rsidRDefault="000416B8" w:rsidP="00EA678E">
      <w:pPr>
        <w:autoSpaceDE w:val="0"/>
        <w:autoSpaceDN w:val="0"/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65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использует для поиска и анализа информации информационные ресурсы Управления,  информационные ресурсы  сопровождаемые ФКУ «Налог-Сервис» ФНС России;</w:t>
      </w:r>
    </w:p>
    <w:p w:rsidR="000416B8" w:rsidRPr="0057657D" w:rsidRDefault="000416B8" w:rsidP="00EA678E">
      <w:pPr>
        <w:autoSpaceDE w:val="0"/>
        <w:autoSpaceDN w:val="0"/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65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 формирование, редактирование данных и утверждение документов в информационных ресурсах Управления;</w:t>
      </w:r>
    </w:p>
    <w:p w:rsidR="000416B8" w:rsidRPr="0057657D" w:rsidRDefault="000416B8" w:rsidP="00EA678E">
      <w:pPr>
        <w:spacing w:after="0" w:line="240" w:lineRule="auto"/>
        <w:ind w:right="9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657D">
        <w:rPr>
          <w:rFonts w:ascii="Times New Roman" w:hAnsi="Times New Roman" w:cs="Times New Roman"/>
          <w:sz w:val="28"/>
          <w:szCs w:val="28"/>
        </w:rPr>
        <w:t>обеспечивает корректное и внимательное отношение к налогоплательщикам, их         представителям и иным участникам налоговых правоотношений;</w:t>
      </w:r>
    </w:p>
    <w:p w:rsidR="000416B8" w:rsidRPr="0057657D" w:rsidRDefault="000416B8" w:rsidP="00EA67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57D">
        <w:rPr>
          <w:rFonts w:ascii="Times New Roman" w:hAnsi="Times New Roman" w:cs="Times New Roman"/>
          <w:sz w:val="28"/>
          <w:szCs w:val="28"/>
        </w:rPr>
        <w:t>осуществляет получение, обработку, хранение и другое использование персональных данных государственных гражданских служащих;</w:t>
      </w:r>
    </w:p>
    <w:p w:rsidR="000416B8" w:rsidRPr="0057657D" w:rsidRDefault="000416B8" w:rsidP="00EA678E">
      <w:pPr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7657D">
        <w:rPr>
          <w:rFonts w:ascii="Times New Roman" w:hAnsi="Times New Roman" w:cs="Times New Roman"/>
          <w:color w:val="000000"/>
          <w:sz w:val="28"/>
          <w:szCs w:val="28"/>
        </w:rPr>
        <w:lastRenderedPageBreak/>
        <w:t>использует АИС «Налог-3» в целях поиска, анализа, ввода, загрузки и корректировки данных, согласно обязанностям, перечисленным в п.8 раздела III;</w:t>
      </w:r>
    </w:p>
    <w:p w:rsidR="000416B8" w:rsidRPr="0057657D" w:rsidRDefault="000416B8" w:rsidP="00EA678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7657D">
        <w:rPr>
          <w:rFonts w:ascii="Times New Roman" w:hAnsi="Times New Roman" w:cs="Times New Roman"/>
          <w:color w:val="000000"/>
          <w:sz w:val="28"/>
          <w:szCs w:val="28"/>
        </w:rPr>
        <w:t>осуществляет поиск и анализ документов в федеральных информационных ресурсах, сопровождаемых ФКУ «Налог-Сервис» ФНС России;</w:t>
      </w:r>
    </w:p>
    <w:p w:rsidR="000416B8" w:rsidRPr="0057657D" w:rsidRDefault="000416B8" w:rsidP="00EA678E">
      <w:pPr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7657D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 для поиска данных и анализа информации в рамках деятельности отдела информационные ресурсы, сопровождаемые ФКУ «Налог-Сервис» ФНС России;</w:t>
      </w:r>
    </w:p>
    <w:p w:rsidR="000416B8" w:rsidRPr="0057657D" w:rsidRDefault="000416B8" w:rsidP="00EA678E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57D">
        <w:rPr>
          <w:rFonts w:ascii="Times New Roman" w:hAnsi="Times New Roman" w:cs="Times New Roman"/>
          <w:sz w:val="28"/>
          <w:szCs w:val="28"/>
        </w:rPr>
        <w:t>использует для поиска данных и анализа информации в рамках деятельности отдела информационные ресурсы, сопровождаемые МИ ЦОД ФНС России;</w:t>
      </w:r>
    </w:p>
    <w:p w:rsidR="000416B8" w:rsidRPr="0057657D" w:rsidRDefault="000416B8" w:rsidP="00EA678E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7657D">
        <w:rPr>
          <w:rFonts w:ascii="Times New Roman" w:eastAsia="Calibri" w:hAnsi="Times New Roman" w:cs="Times New Roman"/>
          <w:color w:val="000000"/>
          <w:sz w:val="28"/>
          <w:szCs w:val="28"/>
        </w:rPr>
        <w:t>использует для поиска и анализа информации ресурс ЛПК ГП3;</w:t>
      </w:r>
    </w:p>
    <w:p w:rsidR="000416B8" w:rsidRPr="0057657D" w:rsidRDefault="000416B8" w:rsidP="00EA678E">
      <w:pPr>
        <w:pStyle w:val="1"/>
        <w:spacing w:before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7657D">
        <w:rPr>
          <w:rFonts w:ascii="Times New Roman" w:hAnsi="Times New Roman" w:cs="Times New Roman"/>
          <w:color w:val="auto"/>
          <w:sz w:val="28"/>
          <w:szCs w:val="28"/>
        </w:rPr>
        <w:t>обеспечива</w:t>
      </w:r>
      <w:r w:rsidR="00EA678E" w:rsidRPr="0057657D">
        <w:rPr>
          <w:rFonts w:ascii="Times New Roman" w:hAnsi="Times New Roman" w:cs="Times New Roman"/>
          <w:color w:val="auto"/>
          <w:sz w:val="28"/>
          <w:szCs w:val="28"/>
        </w:rPr>
        <w:t>ет</w:t>
      </w:r>
      <w:r w:rsidRPr="0057657D">
        <w:rPr>
          <w:rFonts w:ascii="Times New Roman" w:hAnsi="Times New Roman" w:cs="Times New Roman"/>
          <w:color w:val="auto"/>
          <w:sz w:val="28"/>
          <w:szCs w:val="28"/>
        </w:rPr>
        <w:t xml:space="preserve">  сохранность служебного удостоверения, не допускает передачу служебного удостоверения другим лицам;</w:t>
      </w:r>
    </w:p>
    <w:p w:rsidR="000416B8" w:rsidRPr="0057657D" w:rsidRDefault="000416B8" w:rsidP="00EA67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57D">
        <w:rPr>
          <w:rFonts w:ascii="Times New Roman" w:hAnsi="Times New Roman" w:cs="Times New Roman"/>
          <w:sz w:val="28"/>
          <w:szCs w:val="28"/>
        </w:rPr>
        <w:t>обеспечива</w:t>
      </w:r>
      <w:r w:rsidR="00EA678E" w:rsidRPr="0057657D">
        <w:rPr>
          <w:rFonts w:ascii="Times New Roman" w:hAnsi="Times New Roman" w:cs="Times New Roman"/>
          <w:sz w:val="28"/>
          <w:szCs w:val="28"/>
        </w:rPr>
        <w:t>ет</w:t>
      </w:r>
      <w:r w:rsidRPr="0057657D">
        <w:rPr>
          <w:rFonts w:ascii="Times New Roman" w:hAnsi="Times New Roman" w:cs="Times New Roman"/>
          <w:sz w:val="28"/>
          <w:szCs w:val="28"/>
        </w:rPr>
        <w:t xml:space="preserve">  сохранность электронного идентификатора</w:t>
      </w:r>
      <w:r w:rsidR="00EA678E" w:rsidRPr="0057657D">
        <w:rPr>
          <w:rFonts w:ascii="Times New Roman" w:hAnsi="Times New Roman" w:cs="Times New Roman"/>
          <w:sz w:val="28"/>
          <w:szCs w:val="28"/>
        </w:rPr>
        <w:t>, не допускает</w:t>
      </w:r>
      <w:r w:rsidRPr="0057657D">
        <w:rPr>
          <w:rFonts w:ascii="Times New Roman" w:hAnsi="Times New Roman" w:cs="Times New Roman"/>
          <w:sz w:val="28"/>
          <w:szCs w:val="28"/>
        </w:rPr>
        <w:t xml:space="preserve"> передачу электронного идентификатора другим лицам; </w:t>
      </w:r>
    </w:p>
    <w:p w:rsidR="000416B8" w:rsidRPr="0057657D" w:rsidRDefault="000416B8" w:rsidP="00EA67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57D">
        <w:rPr>
          <w:rFonts w:ascii="Times New Roman" w:hAnsi="Times New Roman" w:cs="Times New Roman"/>
          <w:sz w:val="28"/>
          <w:szCs w:val="28"/>
        </w:rPr>
        <w:t xml:space="preserve"> обеспечива</w:t>
      </w:r>
      <w:r w:rsidR="00EA678E" w:rsidRPr="0057657D">
        <w:rPr>
          <w:rFonts w:ascii="Times New Roman" w:hAnsi="Times New Roman" w:cs="Times New Roman"/>
          <w:sz w:val="28"/>
          <w:szCs w:val="28"/>
        </w:rPr>
        <w:t>е</w:t>
      </w:r>
      <w:r w:rsidRPr="0057657D">
        <w:rPr>
          <w:rFonts w:ascii="Times New Roman" w:hAnsi="Times New Roman" w:cs="Times New Roman"/>
          <w:sz w:val="28"/>
          <w:szCs w:val="28"/>
        </w:rPr>
        <w:t>т сохранность служебных документов при исполнении должностных обязанностей, соблюдает требования нормативных правовых актов Российской Федерации, Минфина РФ, ФНС России, Управления;</w:t>
      </w:r>
    </w:p>
    <w:p w:rsidR="000416B8" w:rsidRPr="0057657D" w:rsidRDefault="000416B8" w:rsidP="00EA67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57D">
        <w:rPr>
          <w:rFonts w:ascii="Times New Roman" w:hAnsi="Times New Roman" w:cs="Times New Roman"/>
          <w:sz w:val="28"/>
          <w:szCs w:val="28"/>
        </w:rPr>
        <w:t xml:space="preserve"> своевременно и качественно исполняет поручения начальника отдела, заместителя начальника отдела.</w:t>
      </w:r>
    </w:p>
    <w:p w:rsidR="000242B2" w:rsidRPr="0057657D" w:rsidRDefault="000242B2" w:rsidP="00EA678E">
      <w:pPr>
        <w:widowControl w:val="0"/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7657D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  государственный налоговый инспектор имеет право:</w:t>
      </w:r>
    </w:p>
    <w:p w:rsidR="000242B2" w:rsidRPr="0057657D" w:rsidRDefault="000242B2" w:rsidP="00EA678E">
      <w:pPr>
        <w:shd w:val="clear" w:color="auto" w:fill="FFFFFF"/>
        <w:tabs>
          <w:tab w:val="left" w:pos="720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7657D">
        <w:rPr>
          <w:rFonts w:ascii="Times New Roman" w:hAnsi="Times New Roman" w:cs="Times New Roman"/>
          <w:color w:val="000000"/>
          <w:spacing w:val="-2"/>
          <w:sz w:val="28"/>
          <w:szCs w:val="28"/>
        </w:rPr>
        <w:t>докладывать начальнику (заместителю начальника) отдела обо всех выявленных н</w:t>
      </w:r>
      <w:r w:rsidRPr="0057657D">
        <w:rPr>
          <w:rFonts w:ascii="Times New Roman" w:hAnsi="Times New Roman" w:cs="Times New Roman"/>
          <w:color w:val="000000"/>
          <w:spacing w:val="-4"/>
          <w:sz w:val="28"/>
          <w:szCs w:val="28"/>
        </w:rPr>
        <w:t>едостатках по организации и проведению камеральных проверок в пределах своей компетенции;</w:t>
      </w:r>
    </w:p>
    <w:p w:rsidR="000242B2" w:rsidRPr="0057657D" w:rsidRDefault="000242B2" w:rsidP="000242B2">
      <w:pPr>
        <w:shd w:val="clear" w:color="auto" w:fill="FFFFFF"/>
        <w:spacing w:after="0" w:line="240" w:lineRule="auto"/>
        <w:ind w:right="-1" w:firstLine="72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57657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участвовать в обсуждении и вносить предложения по </w:t>
      </w:r>
      <w:r w:rsidRPr="0057657D">
        <w:rPr>
          <w:rFonts w:ascii="Times New Roman" w:hAnsi="Times New Roman" w:cs="Times New Roman"/>
          <w:color w:val="000000"/>
          <w:sz w:val="28"/>
          <w:szCs w:val="28"/>
        </w:rPr>
        <w:t xml:space="preserve">совершенствованию форм и методов работы, связанных с выполнением </w:t>
      </w:r>
      <w:r w:rsidRPr="0057657D">
        <w:rPr>
          <w:rFonts w:ascii="Times New Roman" w:hAnsi="Times New Roman" w:cs="Times New Roman"/>
          <w:color w:val="000000"/>
          <w:spacing w:val="-4"/>
          <w:sz w:val="28"/>
          <w:szCs w:val="28"/>
        </w:rPr>
        <w:t>должностных обязанностей;</w:t>
      </w:r>
    </w:p>
    <w:p w:rsidR="000242B2" w:rsidRPr="0057657D" w:rsidRDefault="000242B2" w:rsidP="000242B2">
      <w:pPr>
        <w:shd w:val="clear" w:color="auto" w:fill="FFFFFF"/>
        <w:spacing w:after="0" w:line="240" w:lineRule="auto"/>
        <w:ind w:right="-1" w:firstLine="72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57657D">
        <w:rPr>
          <w:rFonts w:ascii="Times New Roman" w:hAnsi="Times New Roman" w:cs="Times New Roman"/>
          <w:color w:val="000000"/>
          <w:spacing w:val="-4"/>
          <w:sz w:val="28"/>
          <w:szCs w:val="28"/>
        </w:rPr>
        <w:t>получать в установленном порядке информацию и материалы, необходимые для исполнения должностных обязанностей;</w:t>
      </w:r>
    </w:p>
    <w:p w:rsidR="000242B2" w:rsidRPr="0057657D" w:rsidRDefault="000242B2" w:rsidP="000242B2">
      <w:pPr>
        <w:shd w:val="clear" w:color="auto" w:fill="FFFFFF"/>
        <w:spacing w:after="0" w:line="240" w:lineRule="auto"/>
        <w:ind w:right="-1" w:firstLine="72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57657D">
        <w:rPr>
          <w:rFonts w:ascii="Times New Roman" w:hAnsi="Times New Roman" w:cs="Times New Roman"/>
          <w:color w:val="000000"/>
          <w:spacing w:val="-4"/>
          <w:sz w:val="28"/>
          <w:szCs w:val="28"/>
        </w:rPr>
        <w:t>участвовать по своей инициативе в конкурсе на замещение вакантных должностей в структуре Управления;</w:t>
      </w:r>
    </w:p>
    <w:p w:rsidR="000242B2" w:rsidRPr="0057657D" w:rsidRDefault="000242B2" w:rsidP="000242B2">
      <w:pPr>
        <w:shd w:val="clear" w:color="auto" w:fill="FFFFFF"/>
        <w:spacing w:after="0" w:line="240" w:lineRule="auto"/>
        <w:ind w:right="-1" w:firstLine="72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57657D">
        <w:rPr>
          <w:rFonts w:ascii="Times New Roman" w:hAnsi="Times New Roman" w:cs="Times New Roman"/>
          <w:color w:val="000000"/>
          <w:spacing w:val="-4"/>
          <w:sz w:val="28"/>
          <w:szCs w:val="28"/>
        </w:rPr>
        <w:t>знакомиться с документами, определяющими права и обязанности по занимаемой должности, с критериями оценки качества работы и условиями продвижения по службе, и иными документами, необходимыми для исполнения своих должностных обязанностей;</w:t>
      </w:r>
    </w:p>
    <w:p w:rsidR="000242B2" w:rsidRPr="0057657D" w:rsidRDefault="000242B2" w:rsidP="000242B2">
      <w:pPr>
        <w:shd w:val="clear" w:color="auto" w:fill="FFFFFF"/>
        <w:spacing w:after="0" w:line="240" w:lineRule="auto"/>
        <w:ind w:right="-1" w:firstLine="72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57657D">
        <w:rPr>
          <w:rFonts w:ascii="Times New Roman" w:hAnsi="Times New Roman" w:cs="Times New Roman"/>
          <w:color w:val="000000"/>
          <w:spacing w:val="-4"/>
          <w:sz w:val="28"/>
          <w:szCs w:val="28"/>
        </w:rPr>
        <w:t>инициировать проведение служебного расследования для опровержения сведений, порочащих его честь и достоинство;</w:t>
      </w:r>
    </w:p>
    <w:p w:rsidR="000242B2" w:rsidRPr="0057657D" w:rsidRDefault="000242B2" w:rsidP="000242B2">
      <w:pPr>
        <w:shd w:val="clear" w:color="auto" w:fill="FFFFFF"/>
        <w:spacing w:after="0" w:line="240" w:lineRule="auto"/>
        <w:ind w:right="-1" w:firstLine="72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57657D">
        <w:rPr>
          <w:rFonts w:ascii="Times New Roman" w:hAnsi="Times New Roman" w:cs="Times New Roman"/>
          <w:color w:val="000000"/>
          <w:spacing w:val="-4"/>
          <w:sz w:val="28"/>
          <w:szCs w:val="28"/>
        </w:rPr>
        <w:t>знакомиться со всеми материалами своего личного дела, отзывами о своей деятельности и другими документами до внесения их в личное дело, приобщения к личному делу своих объяснений;</w:t>
      </w:r>
    </w:p>
    <w:p w:rsidR="000242B2" w:rsidRPr="0057657D" w:rsidRDefault="000242B2" w:rsidP="000242B2">
      <w:pPr>
        <w:shd w:val="clear" w:color="auto" w:fill="FFFFFF"/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7657D">
        <w:rPr>
          <w:rFonts w:ascii="Times New Roman" w:hAnsi="Times New Roman" w:cs="Times New Roman"/>
          <w:color w:val="000000"/>
          <w:spacing w:val="-4"/>
          <w:sz w:val="28"/>
          <w:szCs w:val="28"/>
        </w:rPr>
        <w:t>участвовать в подготовке решений, принимаемых руководством Управления по предмету деятельности отдела;</w:t>
      </w:r>
    </w:p>
    <w:p w:rsidR="000242B2" w:rsidRPr="0057657D" w:rsidRDefault="000242B2" w:rsidP="000242B2">
      <w:pPr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7657D">
        <w:rPr>
          <w:rFonts w:ascii="Times New Roman" w:hAnsi="Times New Roman" w:cs="Times New Roman"/>
          <w:sz w:val="28"/>
          <w:szCs w:val="28"/>
        </w:rPr>
        <w:t>в установленном порядке – имеет право получать доступ к информационным ресурсам Управления;</w:t>
      </w:r>
    </w:p>
    <w:p w:rsidR="000242B2" w:rsidRPr="0057657D" w:rsidRDefault="000242B2" w:rsidP="000242B2">
      <w:pPr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7657D">
        <w:rPr>
          <w:rFonts w:ascii="Times New Roman" w:hAnsi="Times New Roman" w:cs="Times New Roman"/>
          <w:sz w:val="28"/>
          <w:szCs w:val="28"/>
        </w:rPr>
        <w:t>в установленном порядке имеет право получать доступ к информационному ресурсу «Система ЭОД»;</w:t>
      </w:r>
    </w:p>
    <w:p w:rsidR="000242B2" w:rsidRPr="0057657D" w:rsidRDefault="000242B2" w:rsidP="000242B2">
      <w:pPr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7657D">
        <w:rPr>
          <w:rFonts w:ascii="Times New Roman" w:hAnsi="Times New Roman" w:cs="Times New Roman"/>
          <w:sz w:val="28"/>
          <w:szCs w:val="28"/>
        </w:rPr>
        <w:t xml:space="preserve">в установленном порядке имеет право получать доступ к информационным ресурсам, сопровождаемым МИ </w:t>
      </w:r>
      <w:r w:rsidR="00EA678E" w:rsidRPr="0057657D">
        <w:rPr>
          <w:rFonts w:ascii="Times New Roman" w:hAnsi="Times New Roman" w:cs="Times New Roman"/>
          <w:sz w:val="28"/>
          <w:szCs w:val="28"/>
        </w:rPr>
        <w:t xml:space="preserve">по </w:t>
      </w:r>
      <w:r w:rsidRPr="0057657D">
        <w:rPr>
          <w:rFonts w:ascii="Times New Roman" w:hAnsi="Times New Roman" w:cs="Times New Roman"/>
          <w:sz w:val="28"/>
          <w:szCs w:val="28"/>
        </w:rPr>
        <w:t>ЦОД ФНС России.</w:t>
      </w:r>
    </w:p>
    <w:p w:rsidR="000242B2" w:rsidRPr="0057657D" w:rsidRDefault="000242B2" w:rsidP="000242B2">
      <w:pPr>
        <w:widowControl w:val="0"/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7657D">
        <w:rPr>
          <w:rFonts w:ascii="Times New Roman" w:hAnsi="Times New Roman" w:cs="Times New Roman"/>
          <w:sz w:val="28"/>
          <w:szCs w:val="28"/>
        </w:rPr>
        <w:lastRenderedPageBreak/>
        <w:t>10. </w:t>
      </w:r>
      <w:r w:rsidR="009C4833" w:rsidRPr="0057657D">
        <w:rPr>
          <w:rFonts w:ascii="Times New Roman" w:hAnsi="Times New Roman" w:cs="Times New Roman"/>
          <w:sz w:val="28"/>
          <w:szCs w:val="28"/>
        </w:rPr>
        <w:t>Г</w:t>
      </w:r>
      <w:r w:rsidRPr="0057657D">
        <w:rPr>
          <w:rFonts w:ascii="Times New Roman" w:hAnsi="Times New Roman" w:cs="Times New Roman"/>
          <w:sz w:val="28"/>
          <w:szCs w:val="28"/>
        </w:rPr>
        <w:t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506, приказами (распоряжениями) ФНС России, положением об Управлении, положением об отделе камерального контроля</w:t>
      </w:r>
      <w:r w:rsidR="00AD2273" w:rsidRPr="0057657D">
        <w:rPr>
          <w:rFonts w:ascii="Times New Roman" w:hAnsi="Times New Roman" w:cs="Times New Roman"/>
          <w:sz w:val="28"/>
          <w:szCs w:val="28"/>
        </w:rPr>
        <w:t xml:space="preserve"> НДС №1</w:t>
      </w:r>
      <w:r w:rsidRPr="0057657D">
        <w:rPr>
          <w:rFonts w:ascii="Times New Roman" w:hAnsi="Times New Roman" w:cs="Times New Roman"/>
          <w:sz w:val="28"/>
          <w:szCs w:val="28"/>
        </w:rPr>
        <w:t>, приказами Управления, поручениями руководства Управления.</w:t>
      </w:r>
    </w:p>
    <w:p w:rsidR="000242B2" w:rsidRPr="0057657D" w:rsidRDefault="000242B2" w:rsidP="000242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657D">
        <w:rPr>
          <w:rFonts w:ascii="Times New Roman" w:hAnsi="Times New Roman" w:cs="Times New Roman"/>
          <w:sz w:val="28"/>
          <w:szCs w:val="28"/>
        </w:rPr>
        <w:t>11. </w:t>
      </w:r>
      <w:r w:rsidR="009C4833" w:rsidRPr="0057657D">
        <w:rPr>
          <w:rFonts w:ascii="Times New Roman" w:hAnsi="Times New Roman" w:cs="Times New Roman"/>
          <w:sz w:val="28"/>
          <w:szCs w:val="28"/>
        </w:rPr>
        <w:t>Г</w:t>
      </w:r>
      <w:r w:rsidRPr="0057657D">
        <w:rPr>
          <w:rFonts w:ascii="Times New Roman" w:hAnsi="Times New Roman" w:cs="Times New Roman"/>
          <w:sz w:val="28"/>
          <w:szCs w:val="28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242B2" w:rsidRPr="0057657D" w:rsidRDefault="009C4833" w:rsidP="000242B2">
      <w:pPr>
        <w:shd w:val="clear" w:color="auto" w:fill="FFFFFF"/>
        <w:autoSpaceDE w:val="0"/>
        <w:autoSpaceDN w:val="0"/>
        <w:spacing w:after="0" w:line="240" w:lineRule="auto"/>
        <w:ind w:left="29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657D">
        <w:rPr>
          <w:rFonts w:ascii="Times New Roman" w:hAnsi="Times New Roman" w:cs="Times New Roman"/>
          <w:sz w:val="28"/>
          <w:szCs w:val="28"/>
        </w:rPr>
        <w:t>Г</w:t>
      </w:r>
      <w:r w:rsidR="000242B2" w:rsidRPr="0057657D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0242B2" w:rsidRPr="0057657D">
        <w:rPr>
          <w:rFonts w:ascii="Times New Roman" w:eastAsia="Calibri" w:hAnsi="Times New Roman" w:cs="Times New Roman"/>
          <w:sz w:val="28"/>
          <w:szCs w:val="28"/>
        </w:rPr>
        <w:t xml:space="preserve"> несёт ответственность за: </w:t>
      </w:r>
    </w:p>
    <w:p w:rsidR="000242B2" w:rsidRPr="0057657D" w:rsidRDefault="000242B2" w:rsidP="000242B2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657D">
        <w:rPr>
          <w:rFonts w:ascii="Times New Roman" w:eastAsia="Calibri" w:hAnsi="Times New Roman" w:cs="Times New Roman"/>
          <w:sz w:val="28"/>
          <w:szCs w:val="28"/>
        </w:rPr>
        <w:t xml:space="preserve"> несвоевременное выполнение заданий, приказов, распоряжений и указаний вышестоящих в порядке подчиненности руководителей, за исключением незаконных,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242B2" w:rsidRPr="0057657D" w:rsidRDefault="000242B2" w:rsidP="000242B2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657D">
        <w:rPr>
          <w:rFonts w:ascii="Times New Roman" w:eastAsia="Calibri" w:hAnsi="Times New Roman" w:cs="Times New Roman"/>
          <w:sz w:val="28"/>
          <w:szCs w:val="28"/>
        </w:rPr>
        <w:t>несоблюдение ограничений, запретов и требований к служебному поведению государственного гражданского служащего, связанных с прохождением государственной гражданской службы;</w:t>
      </w:r>
    </w:p>
    <w:p w:rsidR="000242B2" w:rsidRPr="0057657D" w:rsidRDefault="000242B2" w:rsidP="000242B2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657D">
        <w:rPr>
          <w:rFonts w:ascii="Times New Roman" w:eastAsia="Calibri" w:hAnsi="Times New Roman" w:cs="Times New Roman"/>
          <w:sz w:val="28"/>
          <w:szCs w:val="28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242B2" w:rsidRPr="0057657D" w:rsidRDefault="000242B2" w:rsidP="000242B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657D">
        <w:rPr>
          <w:rFonts w:ascii="Times New Roman" w:eastAsia="Calibri" w:hAnsi="Times New Roman" w:cs="Times New Roman"/>
          <w:sz w:val="28"/>
          <w:szCs w:val="28"/>
        </w:rPr>
        <w:t>разглашение информации, содержащейся в информационных ресурсах, к которым имеет доступ, и сведений о способах защиты информационных ресурсов, а также за нарушение инструкций по работе с информационными ресурсами;</w:t>
      </w:r>
    </w:p>
    <w:p w:rsidR="000242B2" w:rsidRPr="0057657D" w:rsidRDefault="000242B2" w:rsidP="000242B2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657D">
        <w:rPr>
          <w:rFonts w:ascii="Times New Roman" w:eastAsia="Calibri" w:hAnsi="Times New Roman" w:cs="Times New Roman"/>
          <w:sz w:val="28"/>
          <w:szCs w:val="28"/>
        </w:rPr>
        <w:t>нарушение трудового законодательства, трудовой дисциплины, кодекса этики, служебного распорядка Управления;</w:t>
      </w:r>
    </w:p>
    <w:p w:rsidR="000242B2" w:rsidRPr="0057657D" w:rsidRDefault="000242B2" w:rsidP="000242B2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657D">
        <w:rPr>
          <w:rFonts w:ascii="Times New Roman" w:eastAsia="Calibri" w:hAnsi="Times New Roman" w:cs="Times New Roman"/>
          <w:sz w:val="28"/>
          <w:szCs w:val="28"/>
        </w:rPr>
        <w:t>возможный имущественный ущерб, связанный, несоблюдение</w:t>
      </w:r>
      <w:r w:rsidR="00AD2273" w:rsidRPr="0057657D">
        <w:rPr>
          <w:rFonts w:ascii="Times New Roman" w:eastAsia="Calibri" w:hAnsi="Times New Roman" w:cs="Times New Roman"/>
          <w:sz w:val="28"/>
          <w:szCs w:val="28"/>
        </w:rPr>
        <w:t>м</w:t>
      </w:r>
      <w:r w:rsidRPr="0057657D">
        <w:rPr>
          <w:rFonts w:ascii="Times New Roman" w:eastAsia="Calibri" w:hAnsi="Times New Roman" w:cs="Times New Roman"/>
          <w:sz w:val="28"/>
          <w:szCs w:val="28"/>
        </w:rPr>
        <w:t xml:space="preserve"> правил охраны труда, техники безопасности и противопожарной безопасности;</w:t>
      </w:r>
    </w:p>
    <w:p w:rsidR="000242B2" w:rsidRPr="0057657D" w:rsidRDefault="000242B2" w:rsidP="000242B2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657D">
        <w:rPr>
          <w:rFonts w:ascii="Times New Roman" w:eastAsia="Calibri" w:hAnsi="Times New Roman" w:cs="Times New Roman"/>
          <w:sz w:val="28"/>
          <w:szCs w:val="28"/>
        </w:rPr>
        <w:t>нанесение материального ущерба Управлению в результате ненадлежащего исполнения должностных обязанностей;</w:t>
      </w:r>
    </w:p>
    <w:p w:rsidR="000242B2" w:rsidRPr="0057657D" w:rsidRDefault="000242B2" w:rsidP="000242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657D">
        <w:rPr>
          <w:rFonts w:ascii="Times New Roman" w:eastAsia="Calibri" w:hAnsi="Times New Roman" w:cs="Times New Roman"/>
          <w:sz w:val="28"/>
          <w:szCs w:val="28"/>
        </w:rPr>
        <w:t>правильность и достоверность данных, вводимых в информационные ресурсы указанные в пункте 8 раздела III должностного регламента.</w:t>
      </w:r>
    </w:p>
    <w:p w:rsidR="000242B2" w:rsidRPr="0057657D" w:rsidRDefault="000242B2" w:rsidP="000242B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42B2" w:rsidRPr="0057657D" w:rsidRDefault="000242B2" w:rsidP="000242B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657D">
        <w:rPr>
          <w:rFonts w:ascii="Times New Roman" w:hAnsi="Times New Roman" w:cs="Times New Roman"/>
          <w:b/>
          <w:sz w:val="28"/>
          <w:szCs w:val="28"/>
        </w:rPr>
        <w:t>IV. Перечень вопросов, по которым</w:t>
      </w:r>
    </w:p>
    <w:p w:rsidR="000242B2" w:rsidRPr="0057657D" w:rsidRDefault="000242B2" w:rsidP="000242B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657D">
        <w:rPr>
          <w:rFonts w:ascii="Times New Roman" w:hAnsi="Times New Roman" w:cs="Times New Roman"/>
          <w:b/>
          <w:sz w:val="28"/>
          <w:szCs w:val="28"/>
        </w:rPr>
        <w:t xml:space="preserve"> государственный налоговый инспектор вправе или обязан</w:t>
      </w:r>
      <w:r w:rsidRPr="0057657D">
        <w:rPr>
          <w:rFonts w:ascii="Times New Roman" w:hAnsi="Times New Roman" w:cs="Times New Roman"/>
          <w:b/>
          <w:sz w:val="28"/>
          <w:szCs w:val="28"/>
        </w:rPr>
        <w:br/>
        <w:t xml:space="preserve"> самостоятельно принимать управленческие и иные решения</w:t>
      </w:r>
    </w:p>
    <w:p w:rsidR="000242B2" w:rsidRPr="0057657D" w:rsidRDefault="000242B2" w:rsidP="000242B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42B2" w:rsidRPr="0057657D" w:rsidRDefault="000242B2" w:rsidP="000242B2">
      <w:pPr>
        <w:shd w:val="clear" w:color="auto" w:fill="FFFFFF"/>
        <w:spacing w:after="0" w:line="240" w:lineRule="auto"/>
        <w:ind w:right="2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657D">
        <w:rPr>
          <w:rFonts w:ascii="Times New Roman" w:hAnsi="Times New Roman" w:cs="Times New Roman"/>
          <w:sz w:val="28"/>
          <w:szCs w:val="28"/>
        </w:rPr>
        <w:t>12. При исполнении служебных обязанностей  государственный налоговый инспектор вправе самостоятельно принимать решения по вопросам:</w:t>
      </w:r>
    </w:p>
    <w:p w:rsidR="000242B2" w:rsidRPr="0057657D" w:rsidRDefault="000242B2" w:rsidP="000242B2">
      <w:pPr>
        <w:autoSpaceDE w:val="0"/>
        <w:autoSpaceDN w:val="0"/>
        <w:spacing w:after="0" w:line="240" w:lineRule="auto"/>
        <w:ind w:right="2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57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принимать участие в рассмотрении, согласовании, визировании протокола, акта, служебной записки, письма, отчета, плана и т.д.;</w:t>
      </w:r>
    </w:p>
    <w:p w:rsidR="000242B2" w:rsidRPr="0057657D" w:rsidRDefault="000242B2" w:rsidP="000242B2">
      <w:pPr>
        <w:widowControl w:val="0"/>
        <w:spacing w:after="0" w:line="240" w:lineRule="auto"/>
        <w:ind w:right="2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657D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информировать вышестоящего руководителя для принятия им соответствующего решения.</w:t>
      </w:r>
    </w:p>
    <w:p w:rsidR="000242B2" w:rsidRPr="0057657D" w:rsidRDefault="000242B2" w:rsidP="000242B2">
      <w:pPr>
        <w:widowControl w:val="0"/>
        <w:spacing w:after="0" w:line="240" w:lineRule="auto"/>
        <w:ind w:right="21"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7657D">
        <w:rPr>
          <w:rFonts w:ascii="Times New Roman" w:hAnsi="Times New Roman" w:cs="Times New Roman"/>
          <w:sz w:val="28"/>
          <w:szCs w:val="28"/>
        </w:rPr>
        <w:t xml:space="preserve">13. При исполнении служебных обязанностей  государственный налоговый инспектор обязан самостоятельно принимать решения по вопросам: </w:t>
      </w:r>
    </w:p>
    <w:p w:rsidR="000242B2" w:rsidRPr="0057657D" w:rsidRDefault="000242B2" w:rsidP="000242B2">
      <w:pPr>
        <w:autoSpaceDE w:val="0"/>
        <w:autoSpaceDN w:val="0"/>
        <w:spacing w:after="0" w:line="240" w:lineRule="auto"/>
        <w:ind w:right="2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57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0242B2" w:rsidRPr="0057657D" w:rsidRDefault="000242B2" w:rsidP="000242B2">
      <w:pPr>
        <w:autoSpaceDE w:val="0"/>
        <w:autoSpaceDN w:val="0"/>
        <w:spacing w:after="0" w:line="240" w:lineRule="auto"/>
        <w:ind w:right="2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57D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отказывать в приеме документов, оформленных ненадлежащим образом;</w:t>
      </w:r>
    </w:p>
    <w:p w:rsidR="000242B2" w:rsidRPr="0057657D" w:rsidRDefault="000242B2" w:rsidP="000242B2">
      <w:pPr>
        <w:autoSpaceDE w:val="0"/>
        <w:autoSpaceDN w:val="0"/>
        <w:spacing w:after="0" w:line="240" w:lineRule="auto"/>
        <w:ind w:right="2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57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переадресовывать документы, устанавливать или изменять сроки их исполнения;</w:t>
      </w:r>
    </w:p>
    <w:p w:rsidR="000242B2" w:rsidRPr="0057657D" w:rsidRDefault="000242B2" w:rsidP="000242B2">
      <w:pPr>
        <w:autoSpaceDE w:val="0"/>
        <w:autoSpaceDN w:val="0"/>
        <w:spacing w:after="0" w:line="240" w:lineRule="auto"/>
        <w:ind w:right="2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57D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исполнять соответствующий документ или направлять его другому исполнителю;</w:t>
      </w:r>
    </w:p>
    <w:p w:rsidR="000242B2" w:rsidRPr="0057657D" w:rsidRDefault="000242B2" w:rsidP="000242B2">
      <w:pPr>
        <w:autoSpaceDE w:val="0"/>
        <w:autoSpaceDN w:val="0"/>
        <w:spacing w:after="0" w:line="240" w:lineRule="auto"/>
        <w:ind w:right="2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5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принимать решение о соответствии представленных документов требованиям законодательства, их достоверности и полноту; </w:t>
      </w:r>
    </w:p>
    <w:p w:rsidR="000242B2" w:rsidRPr="0057657D" w:rsidRDefault="000242B2" w:rsidP="000242B2">
      <w:pPr>
        <w:widowControl w:val="0"/>
        <w:spacing w:after="0" w:line="240" w:lineRule="auto"/>
        <w:ind w:right="2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657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заверять надлежащим образом копию какого-либо документа и др.</w:t>
      </w:r>
    </w:p>
    <w:p w:rsidR="000242B2" w:rsidRPr="0057657D" w:rsidRDefault="000242B2" w:rsidP="000242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5145" w:rsidRPr="0057657D" w:rsidRDefault="00605145" w:rsidP="000242B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42B2" w:rsidRPr="0057657D" w:rsidRDefault="000242B2" w:rsidP="000242B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657D">
        <w:rPr>
          <w:rFonts w:ascii="Times New Roman" w:hAnsi="Times New Roman" w:cs="Times New Roman"/>
          <w:b/>
          <w:sz w:val="28"/>
          <w:szCs w:val="28"/>
        </w:rPr>
        <w:t>V. Перечень вопросов, по которым</w:t>
      </w:r>
    </w:p>
    <w:p w:rsidR="000242B2" w:rsidRPr="0057657D" w:rsidRDefault="000242B2" w:rsidP="000242B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657D">
        <w:rPr>
          <w:rFonts w:ascii="Times New Roman" w:hAnsi="Times New Roman" w:cs="Times New Roman"/>
          <w:b/>
          <w:sz w:val="28"/>
          <w:szCs w:val="28"/>
        </w:rPr>
        <w:t xml:space="preserve">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242B2" w:rsidRPr="0057657D" w:rsidRDefault="000242B2" w:rsidP="000242B2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242B2" w:rsidRPr="0057657D" w:rsidRDefault="000242B2" w:rsidP="000242B2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7657D">
        <w:rPr>
          <w:rFonts w:ascii="Times New Roman" w:hAnsi="Times New Roman" w:cs="Times New Roman"/>
          <w:sz w:val="28"/>
          <w:szCs w:val="28"/>
        </w:rPr>
        <w:t>14. </w:t>
      </w:r>
      <w:r w:rsidR="009C4833" w:rsidRPr="0057657D">
        <w:rPr>
          <w:rFonts w:ascii="Times New Roman" w:hAnsi="Times New Roman" w:cs="Times New Roman"/>
          <w:sz w:val="28"/>
          <w:szCs w:val="28"/>
        </w:rPr>
        <w:t>Г</w:t>
      </w:r>
      <w:r w:rsidRPr="0057657D">
        <w:rPr>
          <w:rFonts w:ascii="Times New Roman" w:hAnsi="Times New Roman" w:cs="Times New Roman"/>
          <w:sz w:val="28"/>
          <w:szCs w:val="28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0242B2" w:rsidRPr="0057657D" w:rsidRDefault="00AD2273" w:rsidP="000242B2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7657D">
        <w:rPr>
          <w:rFonts w:ascii="Times New Roman" w:hAnsi="Times New Roman" w:cs="Times New Roman"/>
          <w:sz w:val="28"/>
          <w:szCs w:val="28"/>
        </w:rPr>
        <w:t>у</w:t>
      </w:r>
      <w:r w:rsidR="000242B2" w:rsidRPr="0057657D">
        <w:rPr>
          <w:rFonts w:ascii="Times New Roman" w:hAnsi="Times New Roman" w:cs="Times New Roman"/>
          <w:sz w:val="28"/>
          <w:szCs w:val="28"/>
        </w:rPr>
        <w:t>правленческих и иных решений по вопросам, относящимся к компетенции отдела камерального контроля.</w:t>
      </w:r>
    </w:p>
    <w:p w:rsidR="000242B2" w:rsidRPr="0057657D" w:rsidRDefault="000242B2" w:rsidP="000242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657D">
        <w:rPr>
          <w:rFonts w:ascii="Times New Roman" w:hAnsi="Times New Roman" w:cs="Times New Roman"/>
          <w:sz w:val="28"/>
          <w:szCs w:val="28"/>
        </w:rPr>
        <w:t>15. </w:t>
      </w:r>
      <w:r w:rsidR="009C4833" w:rsidRPr="0057657D">
        <w:rPr>
          <w:rFonts w:ascii="Times New Roman" w:hAnsi="Times New Roman" w:cs="Times New Roman"/>
          <w:sz w:val="28"/>
          <w:szCs w:val="28"/>
        </w:rPr>
        <w:t>Г</w:t>
      </w:r>
      <w:r w:rsidRPr="0057657D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0242B2" w:rsidRPr="0057657D" w:rsidRDefault="000242B2" w:rsidP="000242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65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актов по поручению непосредственного </w:t>
      </w:r>
      <w:r w:rsidR="0048573E" w:rsidRPr="0057657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начальника</w:t>
      </w:r>
      <w:r w:rsidRPr="005765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руководства </w:t>
      </w:r>
      <w:r w:rsidR="00AD2273" w:rsidRPr="0057657D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57657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правления.</w:t>
      </w:r>
    </w:p>
    <w:p w:rsidR="00045C16" w:rsidRPr="0057657D" w:rsidRDefault="00045C16" w:rsidP="000242B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145" w:rsidRPr="0057657D" w:rsidRDefault="00605145" w:rsidP="000242B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42B2" w:rsidRPr="0057657D" w:rsidRDefault="000242B2" w:rsidP="000242B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657D">
        <w:rPr>
          <w:rFonts w:ascii="Times New Roman" w:hAnsi="Times New Roman" w:cs="Times New Roman"/>
          <w:b/>
          <w:sz w:val="28"/>
          <w:szCs w:val="28"/>
        </w:rPr>
        <w:t xml:space="preserve">VI. Сроки и процедуры подготовки, рассмотрения проектов </w:t>
      </w:r>
    </w:p>
    <w:p w:rsidR="000242B2" w:rsidRPr="0057657D" w:rsidRDefault="000242B2" w:rsidP="000242B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65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0242B2" w:rsidRPr="0057657D" w:rsidRDefault="000242B2" w:rsidP="000242B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65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0242B2" w:rsidRPr="0057657D" w:rsidRDefault="000242B2" w:rsidP="000242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42B2" w:rsidRPr="0057657D" w:rsidRDefault="000242B2" w:rsidP="000242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657D">
        <w:rPr>
          <w:rFonts w:ascii="Times New Roman" w:hAnsi="Times New Roman" w:cs="Times New Roman"/>
          <w:sz w:val="28"/>
          <w:szCs w:val="28"/>
        </w:rPr>
        <w:t>16. В соответствии со своими должностными обязанностями 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0242B2" w:rsidRPr="0057657D" w:rsidRDefault="000242B2" w:rsidP="000242B2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42B2" w:rsidRPr="0057657D" w:rsidRDefault="000242B2" w:rsidP="000242B2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7657D">
        <w:rPr>
          <w:rFonts w:ascii="Times New Roman" w:hAnsi="Times New Roman" w:cs="Times New Roman"/>
          <w:b/>
          <w:sz w:val="28"/>
          <w:szCs w:val="28"/>
        </w:rPr>
        <w:t>VII. Порядок служебного взаимодействия</w:t>
      </w:r>
    </w:p>
    <w:p w:rsidR="000242B2" w:rsidRPr="0057657D" w:rsidRDefault="000242B2" w:rsidP="000242B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42B2" w:rsidRPr="0057657D" w:rsidRDefault="000242B2" w:rsidP="000242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657D">
        <w:rPr>
          <w:rFonts w:ascii="Times New Roman" w:hAnsi="Times New Roman" w:cs="Times New Roman"/>
          <w:sz w:val="28"/>
          <w:szCs w:val="28"/>
        </w:rPr>
        <w:t xml:space="preserve">17. Взаимодействие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</w:t>
      </w:r>
      <w:r w:rsidRPr="0057657D">
        <w:rPr>
          <w:rFonts w:ascii="Times New Roman" w:hAnsi="Times New Roman" w:cs="Times New Roman"/>
          <w:sz w:val="28"/>
          <w:szCs w:val="28"/>
        </w:rPr>
        <w:lastRenderedPageBreak/>
        <w:t>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0242B2" w:rsidRPr="0057657D" w:rsidRDefault="000242B2" w:rsidP="000242B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5145" w:rsidRPr="0057657D" w:rsidRDefault="00605145" w:rsidP="000242B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42B2" w:rsidRPr="0057657D" w:rsidRDefault="000242B2" w:rsidP="000242B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657D">
        <w:rPr>
          <w:rFonts w:ascii="Times New Roman" w:hAnsi="Times New Roman" w:cs="Times New Roman"/>
          <w:b/>
          <w:sz w:val="28"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0242B2" w:rsidRPr="0057657D" w:rsidRDefault="000242B2" w:rsidP="000242B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657D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0242B2" w:rsidRPr="0057657D" w:rsidRDefault="000242B2" w:rsidP="000242B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42B2" w:rsidRPr="0057657D" w:rsidRDefault="000242B2" w:rsidP="000242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657D">
        <w:rPr>
          <w:rFonts w:ascii="Times New Roman" w:hAnsi="Times New Roman" w:cs="Times New Roman"/>
          <w:sz w:val="28"/>
          <w:szCs w:val="28"/>
        </w:rPr>
        <w:t>18. </w:t>
      </w:r>
      <w:r w:rsidR="009C4833" w:rsidRPr="0057657D">
        <w:rPr>
          <w:rFonts w:ascii="Times New Roman" w:hAnsi="Times New Roman" w:cs="Times New Roman"/>
          <w:sz w:val="28"/>
          <w:szCs w:val="28"/>
        </w:rPr>
        <w:t>Г</w:t>
      </w:r>
      <w:r w:rsidRPr="0057657D">
        <w:rPr>
          <w:rFonts w:ascii="Times New Roman" w:hAnsi="Times New Roman" w:cs="Times New Roman"/>
          <w:bCs/>
          <w:sz w:val="28"/>
          <w:szCs w:val="28"/>
        </w:rPr>
        <w:t>осударственный налоговый инспектор</w:t>
      </w:r>
      <w:r w:rsidRPr="0057657D">
        <w:rPr>
          <w:rFonts w:ascii="Times New Roman" w:hAnsi="Times New Roman" w:cs="Times New Roman"/>
          <w:sz w:val="28"/>
          <w:szCs w:val="28"/>
        </w:rPr>
        <w:t xml:space="preserve"> принимает участие в обеспечении оказания государственных услуг, осуществляемых Управлением:</w:t>
      </w:r>
    </w:p>
    <w:p w:rsidR="000242B2" w:rsidRPr="0057657D" w:rsidRDefault="000242B2" w:rsidP="000242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657D">
        <w:rPr>
          <w:rFonts w:ascii="Times New Roman" w:hAnsi="Times New Roman" w:cs="Times New Roman"/>
          <w:sz w:val="28"/>
          <w:szCs w:val="28"/>
        </w:rPr>
        <w:t>подготовка ответов по вопросам проведения камерального контроля, в том числе по процедурным вопросам;</w:t>
      </w:r>
    </w:p>
    <w:p w:rsidR="000242B2" w:rsidRPr="0057657D" w:rsidRDefault="000242B2" w:rsidP="000242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657D">
        <w:rPr>
          <w:rFonts w:ascii="Times New Roman" w:hAnsi="Times New Roman" w:cs="Times New Roman"/>
          <w:sz w:val="28"/>
          <w:szCs w:val="28"/>
        </w:rPr>
        <w:t>создание системы обеспечения информацией заинтересованных лиц и оказание им консультаций по вопросам функционирования и развития налоговой системы в части камерального контроля в соответствии с законодательством;</w:t>
      </w:r>
    </w:p>
    <w:p w:rsidR="000242B2" w:rsidRPr="0057657D" w:rsidRDefault="000242B2" w:rsidP="000242B2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7657D">
        <w:rPr>
          <w:rFonts w:ascii="Times New Roman" w:hAnsi="Times New Roman" w:cs="Times New Roman"/>
          <w:sz w:val="28"/>
          <w:szCs w:val="28"/>
        </w:rPr>
        <w:t>и другие услуги входящие в компетенцию отдела</w:t>
      </w:r>
      <w:r w:rsidRPr="0057657D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0242B2" w:rsidRPr="0057657D" w:rsidRDefault="000242B2" w:rsidP="000242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5145" w:rsidRPr="0057657D" w:rsidRDefault="00605145" w:rsidP="000242B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42B2" w:rsidRPr="0057657D" w:rsidRDefault="000242B2" w:rsidP="000242B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657D">
        <w:rPr>
          <w:rFonts w:ascii="Times New Roman" w:hAnsi="Times New Roman" w:cs="Times New Roman"/>
          <w:b/>
          <w:sz w:val="28"/>
          <w:szCs w:val="28"/>
        </w:rPr>
        <w:t>IX. Показатели эффективности и результативности</w:t>
      </w:r>
    </w:p>
    <w:p w:rsidR="000242B2" w:rsidRPr="0057657D" w:rsidRDefault="000242B2" w:rsidP="000242B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657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0242B2" w:rsidRPr="0057657D" w:rsidRDefault="000242B2" w:rsidP="000242B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42B2" w:rsidRPr="0057657D" w:rsidRDefault="000242B2" w:rsidP="000242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657D">
        <w:rPr>
          <w:rFonts w:ascii="Times New Roman" w:hAnsi="Times New Roman" w:cs="Times New Roman"/>
          <w:sz w:val="28"/>
          <w:szCs w:val="28"/>
        </w:rPr>
        <w:t>19. Эффективность и результативность профессиональной служебной деятельности  государственного налогового инспектора оценивается по следующим показателям:</w:t>
      </w:r>
    </w:p>
    <w:p w:rsidR="000242B2" w:rsidRPr="0057657D" w:rsidRDefault="000242B2" w:rsidP="000242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657D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242B2" w:rsidRPr="0057657D" w:rsidRDefault="000242B2" w:rsidP="000242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657D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0242B2" w:rsidRPr="0057657D" w:rsidRDefault="000242B2" w:rsidP="000242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657D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242B2" w:rsidRPr="0057657D" w:rsidRDefault="000242B2" w:rsidP="000242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657D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242B2" w:rsidRPr="0057657D" w:rsidRDefault="000242B2" w:rsidP="000242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657D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242B2" w:rsidRPr="0057657D" w:rsidRDefault="000242B2" w:rsidP="000242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657D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242B2" w:rsidRPr="0057657D" w:rsidRDefault="000242B2" w:rsidP="000242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657D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0242B2" w:rsidRPr="0057657D" w:rsidRDefault="000242B2" w:rsidP="000242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42B2" w:rsidRPr="0057657D" w:rsidRDefault="000242B2" w:rsidP="000242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42B2" w:rsidRPr="0057657D" w:rsidRDefault="000242B2" w:rsidP="000242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sectPr w:rsidR="000242B2" w:rsidRPr="0057657D" w:rsidSect="00B1288E">
      <w:headerReference w:type="default" r:id="rId13"/>
      <w:type w:val="continuous"/>
      <w:pgSz w:w="11906" w:h="16838"/>
      <w:pgMar w:top="1134" w:right="567" w:bottom="567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77BB" w:rsidRDefault="00BB77BB" w:rsidP="003B7A81">
      <w:pPr>
        <w:spacing w:after="0" w:line="240" w:lineRule="auto"/>
      </w:pPr>
      <w:r>
        <w:separator/>
      </w:r>
    </w:p>
  </w:endnote>
  <w:endnote w:type="continuationSeparator" w:id="0">
    <w:p w:rsidR="00BB77BB" w:rsidRDefault="00BB77BB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77BB" w:rsidRDefault="00BB77BB" w:rsidP="003B7A81">
      <w:pPr>
        <w:spacing w:after="0" w:line="240" w:lineRule="auto"/>
      </w:pPr>
      <w:r>
        <w:separator/>
      </w:r>
    </w:p>
  </w:footnote>
  <w:footnote w:type="continuationSeparator" w:id="0">
    <w:p w:rsidR="00BB77BB" w:rsidRDefault="00BB77BB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432CFC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9DB2BD4"/>
    <w:multiLevelType w:val="hybridMultilevel"/>
    <w:tmpl w:val="55483EDA"/>
    <w:lvl w:ilvl="0" w:tplc="D9F05610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D810949"/>
    <w:multiLevelType w:val="hybridMultilevel"/>
    <w:tmpl w:val="CBB80EDC"/>
    <w:lvl w:ilvl="0" w:tplc="AB660D20">
      <w:start w:val="1"/>
      <w:numFmt w:val="decimal"/>
      <w:lvlText w:val="2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13B5"/>
    <w:rsid w:val="0001315F"/>
    <w:rsid w:val="00016846"/>
    <w:rsid w:val="000242B2"/>
    <w:rsid w:val="00027871"/>
    <w:rsid w:val="000416B8"/>
    <w:rsid w:val="000457F3"/>
    <w:rsid w:val="00045C16"/>
    <w:rsid w:val="00085221"/>
    <w:rsid w:val="000916AA"/>
    <w:rsid w:val="00092644"/>
    <w:rsid w:val="000A2BF7"/>
    <w:rsid w:val="000B0869"/>
    <w:rsid w:val="000B5048"/>
    <w:rsid w:val="000C04B0"/>
    <w:rsid w:val="000C2E02"/>
    <w:rsid w:val="000C6E28"/>
    <w:rsid w:val="000C7D67"/>
    <w:rsid w:val="000D08EA"/>
    <w:rsid w:val="000E012A"/>
    <w:rsid w:val="000F16E6"/>
    <w:rsid w:val="000F45B0"/>
    <w:rsid w:val="00112BA5"/>
    <w:rsid w:val="0011772F"/>
    <w:rsid w:val="00121DFA"/>
    <w:rsid w:val="001312BF"/>
    <w:rsid w:val="00141E3E"/>
    <w:rsid w:val="001559CE"/>
    <w:rsid w:val="00165B7A"/>
    <w:rsid w:val="001665C3"/>
    <w:rsid w:val="001745D8"/>
    <w:rsid w:val="00175938"/>
    <w:rsid w:val="00176118"/>
    <w:rsid w:val="001A0913"/>
    <w:rsid w:val="001B5BBA"/>
    <w:rsid w:val="001C2AB4"/>
    <w:rsid w:val="001C592F"/>
    <w:rsid w:val="001C6B45"/>
    <w:rsid w:val="001D2783"/>
    <w:rsid w:val="001E1592"/>
    <w:rsid w:val="001E6FA5"/>
    <w:rsid w:val="00205684"/>
    <w:rsid w:val="00207C92"/>
    <w:rsid w:val="002160F5"/>
    <w:rsid w:val="0022091F"/>
    <w:rsid w:val="0025122B"/>
    <w:rsid w:val="00254973"/>
    <w:rsid w:val="00254D09"/>
    <w:rsid w:val="00295029"/>
    <w:rsid w:val="002B3231"/>
    <w:rsid w:val="002B7A62"/>
    <w:rsid w:val="002D1878"/>
    <w:rsid w:val="002D4283"/>
    <w:rsid w:val="002F5B24"/>
    <w:rsid w:val="00307907"/>
    <w:rsid w:val="00313753"/>
    <w:rsid w:val="0031587A"/>
    <w:rsid w:val="003314B0"/>
    <w:rsid w:val="00340885"/>
    <w:rsid w:val="00364452"/>
    <w:rsid w:val="0038713D"/>
    <w:rsid w:val="003A43AB"/>
    <w:rsid w:val="003A77D6"/>
    <w:rsid w:val="003B7A81"/>
    <w:rsid w:val="003C4B94"/>
    <w:rsid w:val="003D4ED0"/>
    <w:rsid w:val="00404AE7"/>
    <w:rsid w:val="00406BEA"/>
    <w:rsid w:val="004109D4"/>
    <w:rsid w:val="00432CFC"/>
    <w:rsid w:val="0044318B"/>
    <w:rsid w:val="00460E89"/>
    <w:rsid w:val="0046231F"/>
    <w:rsid w:val="004635A3"/>
    <w:rsid w:val="00476192"/>
    <w:rsid w:val="004776BC"/>
    <w:rsid w:val="0048573E"/>
    <w:rsid w:val="0049073B"/>
    <w:rsid w:val="00493417"/>
    <w:rsid w:val="00495ECE"/>
    <w:rsid w:val="00497CF7"/>
    <w:rsid w:val="004A3010"/>
    <w:rsid w:val="004B7353"/>
    <w:rsid w:val="004E7BF3"/>
    <w:rsid w:val="00512618"/>
    <w:rsid w:val="00526FFE"/>
    <w:rsid w:val="0053153E"/>
    <w:rsid w:val="00532AAD"/>
    <w:rsid w:val="00536AA0"/>
    <w:rsid w:val="00537E24"/>
    <w:rsid w:val="0054182A"/>
    <w:rsid w:val="00552675"/>
    <w:rsid w:val="0057657D"/>
    <w:rsid w:val="0058504A"/>
    <w:rsid w:val="005857E4"/>
    <w:rsid w:val="00585805"/>
    <w:rsid w:val="0059423D"/>
    <w:rsid w:val="005A3512"/>
    <w:rsid w:val="005C0179"/>
    <w:rsid w:val="005D1E6A"/>
    <w:rsid w:val="005D7ABC"/>
    <w:rsid w:val="00603A20"/>
    <w:rsid w:val="00605145"/>
    <w:rsid w:val="00622279"/>
    <w:rsid w:val="00630988"/>
    <w:rsid w:val="00630D5F"/>
    <w:rsid w:val="006618E5"/>
    <w:rsid w:val="00661DB9"/>
    <w:rsid w:val="0067207D"/>
    <w:rsid w:val="00681090"/>
    <w:rsid w:val="00683559"/>
    <w:rsid w:val="006A44FB"/>
    <w:rsid w:val="006A5528"/>
    <w:rsid w:val="006D1DF5"/>
    <w:rsid w:val="006E2C92"/>
    <w:rsid w:val="006E4C70"/>
    <w:rsid w:val="006E6747"/>
    <w:rsid w:val="006F140C"/>
    <w:rsid w:val="00712D9A"/>
    <w:rsid w:val="0071560A"/>
    <w:rsid w:val="00721040"/>
    <w:rsid w:val="007236F1"/>
    <w:rsid w:val="00746610"/>
    <w:rsid w:val="00757903"/>
    <w:rsid w:val="00765E4A"/>
    <w:rsid w:val="007702BC"/>
    <w:rsid w:val="007752FE"/>
    <w:rsid w:val="00775378"/>
    <w:rsid w:val="00783E24"/>
    <w:rsid w:val="00792C5B"/>
    <w:rsid w:val="007A056A"/>
    <w:rsid w:val="007A66A8"/>
    <w:rsid w:val="007A7062"/>
    <w:rsid w:val="007B0EB1"/>
    <w:rsid w:val="007B2780"/>
    <w:rsid w:val="007C0BF7"/>
    <w:rsid w:val="007D402F"/>
    <w:rsid w:val="007F339E"/>
    <w:rsid w:val="007F3D35"/>
    <w:rsid w:val="007F7F72"/>
    <w:rsid w:val="00802DE2"/>
    <w:rsid w:val="00804AB6"/>
    <w:rsid w:val="00806B0C"/>
    <w:rsid w:val="00812BFB"/>
    <w:rsid w:val="0081666B"/>
    <w:rsid w:val="00822936"/>
    <w:rsid w:val="0086050F"/>
    <w:rsid w:val="00877280"/>
    <w:rsid w:val="00882463"/>
    <w:rsid w:val="008973E5"/>
    <w:rsid w:val="008A29D0"/>
    <w:rsid w:val="008E4B65"/>
    <w:rsid w:val="008F37D8"/>
    <w:rsid w:val="008F7217"/>
    <w:rsid w:val="00926516"/>
    <w:rsid w:val="00933CCA"/>
    <w:rsid w:val="00942953"/>
    <w:rsid w:val="009508DC"/>
    <w:rsid w:val="00950A95"/>
    <w:rsid w:val="00954BE3"/>
    <w:rsid w:val="00954D93"/>
    <w:rsid w:val="0098413A"/>
    <w:rsid w:val="00991494"/>
    <w:rsid w:val="00991D52"/>
    <w:rsid w:val="009A732F"/>
    <w:rsid w:val="009A7768"/>
    <w:rsid w:val="009B6831"/>
    <w:rsid w:val="009B7D4D"/>
    <w:rsid w:val="009C4833"/>
    <w:rsid w:val="009C70CB"/>
    <w:rsid w:val="009D5A89"/>
    <w:rsid w:val="009F0BC2"/>
    <w:rsid w:val="009F3087"/>
    <w:rsid w:val="00A044DB"/>
    <w:rsid w:val="00A068D7"/>
    <w:rsid w:val="00A2339B"/>
    <w:rsid w:val="00A524EE"/>
    <w:rsid w:val="00A537B6"/>
    <w:rsid w:val="00A8096E"/>
    <w:rsid w:val="00AA5A08"/>
    <w:rsid w:val="00AD2273"/>
    <w:rsid w:val="00AE00D3"/>
    <w:rsid w:val="00AE1AEB"/>
    <w:rsid w:val="00AF09BA"/>
    <w:rsid w:val="00AF4BFF"/>
    <w:rsid w:val="00AF55C8"/>
    <w:rsid w:val="00B00C29"/>
    <w:rsid w:val="00B01ED0"/>
    <w:rsid w:val="00B023A5"/>
    <w:rsid w:val="00B1288E"/>
    <w:rsid w:val="00B14886"/>
    <w:rsid w:val="00B14EB0"/>
    <w:rsid w:val="00B165D6"/>
    <w:rsid w:val="00B17003"/>
    <w:rsid w:val="00B310A4"/>
    <w:rsid w:val="00B4682E"/>
    <w:rsid w:val="00B520B0"/>
    <w:rsid w:val="00B7300E"/>
    <w:rsid w:val="00B85515"/>
    <w:rsid w:val="00B96F66"/>
    <w:rsid w:val="00BA51E1"/>
    <w:rsid w:val="00BB3568"/>
    <w:rsid w:val="00BB3D0B"/>
    <w:rsid w:val="00BB77BB"/>
    <w:rsid w:val="00BC6DA1"/>
    <w:rsid w:val="00BE2FA8"/>
    <w:rsid w:val="00BE52D9"/>
    <w:rsid w:val="00BF7391"/>
    <w:rsid w:val="00C0104B"/>
    <w:rsid w:val="00C158E5"/>
    <w:rsid w:val="00C20C8F"/>
    <w:rsid w:val="00C23B14"/>
    <w:rsid w:val="00C551EE"/>
    <w:rsid w:val="00C73A81"/>
    <w:rsid w:val="00CA2EF6"/>
    <w:rsid w:val="00CA730A"/>
    <w:rsid w:val="00CA7EC2"/>
    <w:rsid w:val="00CB5431"/>
    <w:rsid w:val="00CC56D9"/>
    <w:rsid w:val="00CD004D"/>
    <w:rsid w:val="00CE5967"/>
    <w:rsid w:val="00D00C06"/>
    <w:rsid w:val="00D12DA5"/>
    <w:rsid w:val="00D1572F"/>
    <w:rsid w:val="00D270CA"/>
    <w:rsid w:val="00D6462A"/>
    <w:rsid w:val="00D6719D"/>
    <w:rsid w:val="00D67D7D"/>
    <w:rsid w:val="00D75100"/>
    <w:rsid w:val="00D7769A"/>
    <w:rsid w:val="00DB4E9F"/>
    <w:rsid w:val="00DC4B6C"/>
    <w:rsid w:val="00DD1315"/>
    <w:rsid w:val="00DE6E00"/>
    <w:rsid w:val="00E2082A"/>
    <w:rsid w:val="00E3490D"/>
    <w:rsid w:val="00E5383C"/>
    <w:rsid w:val="00E56E33"/>
    <w:rsid w:val="00E6275C"/>
    <w:rsid w:val="00E67578"/>
    <w:rsid w:val="00E711C3"/>
    <w:rsid w:val="00E92CBB"/>
    <w:rsid w:val="00E95328"/>
    <w:rsid w:val="00E95676"/>
    <w:rsid w:val="00E96882"/>
    <w:rsid w:val="00EA60E2"/>
    <w:rsid w:val="00EA678E"/>
    <w:rsid w:val="00EB3E27"/>
    <w:rsid w:val="00EC1200"/>
    <w:rsid w:val="00EC3748"/>
    <w:rsid w:val="00ED286B"/>
    <w:rsid w:val="00EE10F8"/>
    <w:rsid w:val="00EF4512"/>
    <w:rsid w:val="00F01BBE"/>
    <w:rsid w:val="00F03193"/>
    <w:rsid w:val="00F03E6B"/>
    <w:rsid w:val="00F046D2"/>
    <w:rsid w:val="00F05CF7"/>
    <w:rsid w:val="00F12738"/>
    <w:rsid w:val="00F171B0"/>
    <w:rsid w:val="00F17EC4"/>
    <w:rsid w:val="00F20B01"/>
    <w:rsid w:val="00F25D3D"/>
    <w:rsid w:val="00F304B8"/>
    <w:rsid w:val="00F3280F"/>
    <w:rsid w:val="00F6130F"/>
    <w:rsid w:val="00F72CE0"/>
    <w:rsid w:val="00F9087E"/>
    <w:rsid w:val="00F975FE"/>
    <w:rsid w:val="00FA16D3"/>
    <w:rsid w:val="00FA66A2"/>
    <w:rsid w:val="00FB1E9E"/>
    <w:rsid w:val="00FB6244"/>
    <w:rsid w:val="00FD6110"/>
    <w:rsid w:val="00FE414D"/>
    <w:rsid w:val="00FE4300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af">
    <w:name w:val="Гипертекстовая ссылка"/>
    <w:rsid w:val="00D6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08522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0852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08522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08522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08522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List Paragraph"/>
    <w:basedOn w:val="a"/>
    <w:link w:val="af1"/>
    <w:uiPriority w:val="34"/>
    <w:qFormat/>
    <w:rsid w:val="00B023A5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1">
    <w:name w:val="Абзац списка Знак"/>
    <w:link w:val="af0"/>
    <w:uiPriority w:val="34"/>
    <w:locked/>
    <w:rsid w:val="00B023A5"/>
    <w:rPr>
      <w:rFonts w:ascii="Times New Roman" w:eastAsia="Times New Roman" w:hAnsi="Times New Roman" w:cs="Times New Roman"/>
      <w:sz w:val="24"/>
      <w:lang w:val="en-US" w:bidi="en-US"/>
    </w:rPr>
  </w:style>
  <w:style w:type="paragraph" w:styleId="af2">
    <w:name w:val="No Spacing"/>
    <w:link w:val="af3"/>
    <w:uiPriority w:val="1"/>
    <w:qFormat/>
    <w:rsid w:val="00B023A5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3">
    <w:name w:val="Без интервала Знак"/>
    <w:link w:val="af2"/>
    <w:uiPriority w:val="1"/>
    <w:rsid w:val="00B023A5"/>
    <w:rPr>
      <w:rFonts w:ascii="Calibri" w:eastAsia="Times New Roman" w:hAnsi="Calibri" w:cs="Times New Roman"/>
      <w:lang w:val="en-US" w:bidi="en-US"/>
    </w:rPr>
  </w:style>
  <w:style w:type="character" w:styleId="af4">
    <w:name w:val="Hyperlink"/>
    <w:basedOn w:val="a0"/>
    <w:uiPriority w:val="99"/>
    <w:semiHidden/>
    <w:unhideWhenUsed/>
    <w:rsid w:val="00F171B0"/>
    <w:rPr>
      <w:color w:val="0000FF"/>
      <w:u w:val="single"/>
    </w:rPr>
  </w:style>
  <w:style w:type="paragraph" w:styleId="af5">
    <w:name w:val="Subtitle"/>
    <w:basedOn w:val="a"/>
    <w:link w:val="af6"/>
    <w:qFormat/>
    <w:rsid w:val="00EA678E"/>
    <w:pPr>
      <w:spacing w:after="60" w:line="240" w:lineRule="auto"/>
      <w:jc w:val="center"/>
      <w:outlineLvl w:val="1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6">
    <w:name w:val="Подзаголовок Знак"/>
    <w:basedOn w:val="a0"/>
    <w:link w:val="af5"/>
    <w:rsid w:val="00EA678E"/>
    <w:rPr>
      <w:rFonts w:ascii="Arial" w:eastAsia="Times New Roman" w:hAnsi="Arial" w:cs="Arial"/>
      <w:sz w:val="24"/>
      <w:szCs w:val="24"/>
      <w:lang w:eastAsia="ru-RU"/>
    </w:rPr>
  </w:style>
  <w:style w:type="character" w:styleId="af7">
    <w:name w:val="annotation reference"/>
    <w:basedOn w:val="a0"/>
    <w:uiPriority w:val="99"/>
    <w:semiHidden/>
    <w:unhideWhenUsed/>
    <w:rsid w:val="00EA678E"/>
    <w:rPr>
      <w:sz w:val="16"/>
      <w:szCs w:val="16"/>
    </w:rPr>
  </w:style>
  <w:style w:type="paragraph" w:styleId="af8">
    <w:name w:val="annotation subject"/>
    <w:basedOn w:val="a3"/>
    <w:next w:val="a3"/>
    <w:link w:val="af9"/>
    <w:uiPriority w:val="99"/>
    <w:semiHidden/>
    <w:unhideWhenUsed/>
    <w:rsid w:val="00EA678E"/>
    <w:rPr>
      <w:b/>
      <w:bCs/>
    </w:rPr>
  </w:style>
  <w:style w:type="character" w:customStyle="1" w:styleId="af9">
    <w:name w:val="Тема примечания Знак"/>
    <w:basedOn w:val="a4"/>
    <w:link w:val="af8"/>
    <w:uiPriority w:val="99"/>
    <w:semiHidden/>
    <w:rsid w:val="00EA678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af">
    <w:name w:val="Гипертекстовая ссылка"/>
    <w:rsid w:val="00D6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08522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0852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08522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08522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08522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List Paragraph"/>
    <w:basedOn w:val="a"/>
    <w:link w:val="af1"/>
    <w:uiPriority w:val="34"/>
    <w:qFormat/>
    <w:rsid w:val="00B023A5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1">
    <w:name w:val="Абзац списка Знак"/>
    <w:link w:val="af0"/>
    <w:uiPriority w:val="34"/>
    <w:locked/>
    <w:rsid w:val="00B023A5"/>
    <w:rPr>
      <w:rFonts w:ascii="Times New Roman" w:eastAsia="Times New Roman" w:hAnsi="Times New Roman" w:cs="Times New Roman"/>
      <w:sz w:val="24"/>
      <w:lang w:val="en-US" w:bidi="en-US"/>
    </w:rPr>
  </w:style>
  <w:style w:type="paragraph" w:styleId="af2">
    <w:name w:val="No Spacing"/>
    <w:link w:val="af3"/>
    <w:uiPriority w:val="1"/>
    <w:qFormat/>
    <w:rsid w:val="00B023A5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3">
    <w:name w:val="Без интервала Знак"/>
    <w:link w:val="af2"/>
    <w:uiPriority w:val="1"/>
    <w:rsid w:val="00B023A5"/>
    <w:rPr>
      <w:rFonts w:ascii="Calibri" w:eastAsia="Times New Roman" w:hAnsi="Calibri" w:cs="Times New Roman"/>
      <w:lang w:val="en-US" w:bidi="en-US"/>
    </w:rPr>
  </w:style>
  <w:style w:type="character" w:styleId="af4">
    <w:name w:val="Hyperlink"/>
    <w:basedOn w:val="a0"/>
    <w:uiPriority w:val="99"/>
    <w:semiHidden/>
    <w:unhideWhenUsed/>
    <w:rsid w:val="00F171B0"/>
    <w:rPr>
      <w:color w:val="0000FF"/>
      <w:u w:val="single"/>
    </w:rPr>
  </w:style>
  <w:style w:type="paragraph" w:styleId="af5">
    <w:name w:val="Subtitle"/>
    <w:basedOn w:val="a"/>
    <w:link w:val="af6"/>
    <w:qFormat/>
    <w:rsid w:val="00EA678E"/>
    <w:pPr>
      <w:spacing w:after="60" w:line="240" w:lineRule="auto"/>
      <w:jc w:val="center"/>
      <w:outlineLvl w:val="1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6">
    <w:name w:val="Подзаголовок Знак"/>
    <w:basedOn w:val="a0"/>
    <w:link w:val="af5"/>
    <w:rsid w:val="00EA678E"/>
    <w:rPr>
      <w:rFonts w:ascii="Arial" w:eastAsia="Times New Roman" w:hAnsi="Arial" w:cs="Arial"/>
      <w:sz w:val="24"/>
      <w:szCs w:val="24"/>
      <w:lang w:eastAsia="ru-RU"/>
    </w:rPr>
  </w:style>
  <w:style w:type="character" w:styleId="af7">
    <w:name w:val="annotation reference"/>
    <w:basedOn w:val="a0"/>
    <w:uiPriority w:val="99"/>
    <w:semiHidden/>
    <w:unhideWhenUsed/>
    <w:rsid w:val="00EA678E"/>
    <w:rPr>
      <w:sz w:val="16"/>
      <w:szCs w:val="16"/>
    </w:rPr>
  </w:style>
  <w:style w:type="paragraph" w:styleId="af8">
    <w:name w:val="annotation subject"/>
    <w:basedOn w:val="a3"/>
    <w:next w:val="a3"/>
    <w:link w:val="af9"/>
    <w:uiPriority w:val="99"/>
    <w:semiHidden/>
    <w:unhideWhenUsed/>
    <w:rsid w:val="00EA678E"/>
    <w:rPr>
      <w:b/>
      <w:bCs/>
    </w:rPr>
  </w:style>
  <w:style w:type="character" w:customStyle="1" w:styleId="af9">
    <w:name w:val="Тема примечания Знак"/>
    <w:basedOn w:val="a4"/>
    <w:link w:val="af8"/>
    <w:uiPriority w:val="99"/>
    <w:semiHidden/>
    <w:rsid w:val="00EA678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725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CB6831-5E89-470D-93AF-9DB6AC9D23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3115</Words>
  <Characters>17762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ФНС РОССИИ ПО Удмуртской Республике</Company>
  <LinksUpToDate>false</LinksUpToDate>
  <CharactersWithSpaces>20836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Кузнецова Наталия Николаевна</cp:lastModifiedBy>
  <cp:revision>10</cp:revision>
  <cp:lastPrinted>2023-07-11T05:18:00Z</cp:lastPrinted>
  <dcterms:created xsi:type="dcterms:W3CDTF">2024-01-18T12:28:00Z</dcterms:created>
  <dcterms:modified xsi:type="dcterms:W3CDTF">2024-02-01T11:51:00Z</dcterms:modified>
</cp:coreProperties>
</file>